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EC78" w14:textId="6D2ED944" w:rsidR="008E7767" w:rsidRPr="00D10121" w:rsidRDefault="00D10121" w:rsidP="00D10121">
      <w:pPr>
        <w:outlineLvl w:val="0"/>
        <w:rPr>
          <w:b/>
          <w:color w:val="2E3192"/>
          <w:sz w:val="32"/>
          <w:szCs w:val="32"/>
        </w:rPr>
        <w:sectPr w:rsidR="008E7767" w:rsidRPr="00D10121" w:rsidSect="00D10121">
          <w:headerReference w:type="default" r:id="rId7"/>
          <w:footerReference w:type="default" r:id="rId8"/>
          <w:headerReference w:type="first" r:id="rId9"/>
          <w:footerReference w:type="first" r:id="rId10"/>
          <w:type w:val="continuous"/>
          <w:pgSz w:w="12240" w:h="15840"/>
          <w:pgMar w:top="2138" w:right="720" w:bottom="720" w:left="720" w:header="662" w:footer="1757" w:gutter="0"/>
          <w:cols w:space="720"/>
          <w:titlePg/>
          <w:docGrid w:linePitch="360"/>
        </w:sectPr>
      </w:pPr>
      <w:r w:rsidRPr="00D10121">
        <w:rPr>
          <w:b/>
          <w:color w:val="2E3192"/>
          <w:sz w:val="32"/>
          <w:szCs w:val="32"/>
        </w:rPr>
        <w:t>Potentia</w:t>
      </w:r>
      <w:bookmarkStart w:id="0" w:name="_GoBack"/>
      <w:bookmarkEnd w:id="0"/>
      <w:r w:rsidRPr="00D10121">
        <w:rPr>
          <w:b/>
          <w:color w:val="2E3192"/>
          <w:sz w:val="32"/>
          <w:szCs w:val="32"/>
        </w:rPr>
        <w:t xml:space="preserve">l Relying Site </w:t>
      </w:r>
      <w:r w:rsidR="00B348FC">
        <w:rPr>
          <w:b/>
          <w:color w:val="2E3192"/>
          <w:sz w:val="32"/>
          <w:szCs w:val="32"/>
        </w:rPr>
        <w:t>Study Team</w:t>
      </w:r>
      <w:r w:rsidRPr="00D10121">
        <w:rPr>
          <w:b/>
          <w:color w:val="2E3192"/>
          <w:sz w:val="32"/>
          <w:szCs w:val="32"/>
        </w:rPr>
        <w:t xml:space="preserve"> Survey</w:t>
      </w:r>
      <w:r w:rsidR="00BE1911" w:rsidRPr="00D10121">
        <w:rPr>
          <w:rFonts w:ascii="Calibri" w:eastAsia="Calibri" w:hAnsi="Calibri" w:cs="Calibri"/>
          <w:b/>
          <w:bCs/>
          <w:color w:val="2E3192"/>
          <w:sz w:val="32"/>
          <w:szCs w:val="32"/>
        </w:rPr>
        <w:br/>
      </w:r>
    </w:p>
    <w:p w14:paraId="6ACA4499" w14:textId="77777777" w:rsidR="00AB0750" w:rsidRDefault="00AB0750" w:rsidP="00DE0FE3">
      <w:pPr>
        <w:spacing w:after="0"/>
      </w:pPr>
    </w:p>
    <w:p w14:paraId="30A7685A" w14:textId="77777777" w:rsidR="00D10121" w:rsidRPr="00057E7E" w:rsidRDefault="00D10121" w:rsidP="00D10121">
      <w:pPr>
        <w:outlineLvl w:val="0"/>
        <w:rPr>
          <w:b/>
        </w:rPr>
      </w:pPr>
      <w:r w:rsidRPr="00057E7E">
        <w:rPr>
          <w:b/>
        </w:rPr>
        <w:t>General Information</w:t>
      </w:r>
    </w:p>
    <w:p w14:paraId="215B09B5" w14:textId="77777777" w:rsidR="00D10121" w:rsidRPr="00057E7E" w:rsidRDefault="00D10121" w:rsidP="00D10121">
      <w:pPr>
        <w:pStyle w:val="ListParagraph"/>
        <w:numPr>
          <w:ilvl w:val="0"/>
          <w:numId w:val="24"/>
        </w:numPr>
        <w:spacing w:before="240" w:after="80" w:line="259" w:lineRule="auto"/>
        <w:ind w:left="360"/>
        <w:contextualSpacing w:val="0"/>
      </w:pPr>
      <w:r w:rsidRPr="00057E7E">
        <w:t>Name of Study:</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00AAADD7" w14:textId="77777777" w:rsidTr="005C398F">
        <w:tc>
          <w:tcPr>
            <w:tcW w:w="10170" w:type="dxa"/>
          </w:tcPr>
          <w:p w14:paraId="3C902365" w14:textId="77777777" w:rsidR="00D10121" w:rsidRPr="00057E7E" w:rsidRDefault="00D10121" w:rsidP="001050B1"/>
        </w:tc>
      </w:tr>
    </w:tbl>
    <w:p w14:paraId="2EDBC3E9" w14:textId="77777777" w:rsidR="00D10121" w:rsidRPr="00057E7E" w:rsidRDefault="00D10121" w:rsidP="00D10121">
      <w:pPr>
        <w:pStyle w:val="ListParagraph"/>
        <w:numPr>
          <w:ilvl w:val="0"/>
          <w:numId w:val="24"/>
        </w:numPr>
        <w:spacing w:before="240" w:after="80" w:line="259" w:lineRule="auto"/>
        <w:ind w:left="360"/>
        <w:contextualSpacing w:val="0"/>
      </w:pPr>
      <w:r w:rsidRPr="00057E7E">
        <w:t>Overall Principal Investigator:</w:t>
      </w:r>
    </w:p>
    <w:tbl>
      <w:tblPr>
        <w:tblStyle w:val="TableGrid"/>
        <w:tblW w:w="10170" w:type="dxa"/>
        <w:tblInd w:w="468" w:type="dxa"/>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ook w:val="04A0" w:firstRow="1" w:lastRow="0" w:firstColumn="1" w:lastColumn="0" w:noHBand="0" w:noVBand="1"/>
      </w:tblPr>
      <w:tblGrid>
        <w:gridCol w:w="10170"/>
      </w:tblGrid>
      <w:tr w:rsidR="00D10121" w:rsidRPr="00057E7E" w14:paraId="1435395A" w14:textId="77777777" w:rsidTr="005C398F">
        <w:tc>
          <w:tcPr>
            <w:tcW w:w="10170" w:type="dxa"/>
          </w:tcPr>
          <w:p w14:paraId="3FF77AF7" w14:textId="77777777" w:rsidR="00D10121" w:rsidRPr="00057E7E" w:rsidRDefault="00D10121" w:rsidP="001050B1"/>
        </w:tc>
      </w:tr>
    </w:tbl>
    <w:p w14:paraId="58E5E4CC" w14:textId="00D01BFF" w:rsidR="00D10121" w:rsidRPr="00057E7E" w:rsidRDefault="00B348FC" w:rsidP="00D10121">
      <w:pPr>
        <w:pStyle w:val="ListParagraph"/>
        <w:numPr>
          <w:ilvl w:val="0"/>
          <w:numId w:val="24"/>
        </w:numPr>
        <w:spacing w:before="240" w:after="80" w:line="259" w:lineRule="auto"/>
        <w:ind w:left="360"/>
        <w:contextualSpacing w:val="0"/>
      </w:pPr>
      <w:r w:rsidRPr="00B4272F">
        <w:t>Name of Relying Institution</w:t>
      </w:r>
      <w:r w:rsidR="00D10121" w:rsidRPr="00057E7E">
        <w:t>:</w:t>
      </w:r>
    </w:p>
    <w:tbl>
      <w:tblPr>
        <w:tblStyle w:val="TableGrid"/>
        <w:tblW w:w="10170" w:type="dxa"/>
        <w:tblInd w:w="468" w:type="dxa"/>
        <w:tblLook w:val="04A0" w:firstRow="1" w:lastRow="0" w:firstColumn="1" w:lastColumn="0" w:noHBand="0" w:noVBand="1"/>
      </w:tblPr>
      <w:tblGrid>
        <w:gridCol w:w="10170"/>
      </w:tblGrid>
      <w:tr w:rsidR="00D10121" w:rsidRPr="00057E7E" w14:paraId="0CFAE6F9" w14:textId="77777777" w:rsidTr="005C398F">
        <w:tc>
          <w:tcPr>
            <w:tcW w:w="10170" w:type="dxa"/>
            <w:tcBorders>
              <w:top w:val="single" w:sz="4" w:space="0" w:color="D0CECE"/>
              <w:left w:val="single" w:sz="4" w:space="0" w:color="D0CECE"/>
              <w:bottom w:val="single" w:sz="4" w:space="0" w:color="D0CECE"/>
              <w:right w:val="single" w:sz="4" w:space="0" w:color="D0CECE"/>
            </w:tcBorders>
          </w:tcPr>
          <w:p w14:paraId="06873B4F" w14:textId="77777777" w:rsidR="00D10121" w:rsidRPr="00057E7E" w:rsidRDefault="00D10121" w:rsidP="001050B1"/>
        </w:tc>
      </w:tr>
    </w:tbl>
    <w:p w14:paraId="107B8473" w14:textId="4E1D1722" w:rsidR="00D10121" w:rsidRPr="00057E7E" w:rsidRDefault="00B348FC" w:rsidP="00D10121">
      <w:pPr>
        <w:pStyle w:val="ListParagraph"/>
        <w:numPr>
          <w:ilvl w:val="0"/>
          <w:numId w:val="24"/>
        </w:numPr>
        <w:spacing w:before="240" w:after="80" w:line="259" w:lineRule="auto"/>
        <w:ind w:left="360"/>
        <w:contextualSpacing w:val="0"/>
      </w:pPr>
      <w:r w:rsidRPr="00B4272F">
        <w:t>Site PI Name, Degree, and Contact Information</w:t>
      </w:r>
      <w:r w:rsidR="00D10121" w:rsidRPr="00057E7E">
        <w:t xml:space="preserve">: </w:t>
      </w:r>
    </w:p>
    <w:tbl>
      <w:tblPr>
        <w:tblStyle w:val="TableGrid"/>
        <w:tblW w:w="10170" w:type="dxa"/>
        <w:tblInd w:w="468" w:type="dxa"/>
        <w:tblLook w:val="04A0" w:firstRow="1" w:lastRow="0" w:firstColumn="1" w:lastColumn="0" w:noHBand="0" w:noVBand="1"/>
      </w:tblPr>
      <w:tblGrid>
        <w:gridCol w:w="10170"/>
      </w:tblGrid>
      <w:tr w:rsidR="00D10121" w:rsidRPr="00057E7E" w14:paraId="04662036" w14:textId="77777777" w:rsidTr="005C398F">
        <w:tc>
          <w:tcPr>
            <w:tcW w:w="10170" w:type="dxa"/>
            <w:tcBorders>
              <w:top w:val="single" w:sz="4" w:space="0" w:color="D0CECE"/>
              <w:left w:val="single" w:sz="4" w:space="0" w:color="D0CECE"/>
              <w:bottom w:val="single" w:sz="4" w:space="0" w:color="D0CECE"/>
              <w:right w:val="single" w:sz="4" w:space="0" w:color="D0CECE"/>
            </w:tcBorders>
          </w:tcPr>
          <w:p w14:paraId="6D94E6C6" w14:textId="77777777" w:rsidR="00D10121" w:rsidRPr="00057E7E" w:rsidRDefault="00D10121" w:rsidP="001050B1"/>
        </w:tc>
      </w:tr>
    </w:tbl>
    <w:p w14:paraId="1376B556" w14:textId="399F8EB6" w:rsidR="00B348FC" w:rsidRPr="00057E7E" w:rsidRDefault="00B348FC" w:rsidP="00B348FC">
      <w:pPr>
        <w:pStyle w:val="ListParagraph"/>
        <w:numPr>
          <w:ilvl w:val="0"/>
          <w:numId w:val="24"/>
        </w:numPr>
        <w:spacing w:before="240" w:after="80" w:line="259" w:lineRule="auto"/>
        <w:ind w:left="360"/>
        <w:contextualSpacing w:val="0"/>
      </w:pPr>
      <w:r w:rsidRPr="00B4272F">
        <w:t>Main contact for this research at site other than PI – Name and Contact Information</w:t>
      </w:r>
      <w:r w:rsidRPr="00057E7E">
        <w:t xml:space="preserve">: </w:t>
      </w:r>
    </w:p>
    <w:tbl>
      <w:tblPr>
        <w:tblStyle w:val="TableGrid"/>
        <w:tblW w:w="10170" w:type="dxa"/>
        <w:tblInd w:w="468" w:type="dxa"/>
        <w:tblLook w:val="04A0" w:firstRow="1" w:lastRow="0" w:firstColumn="1" w:lastColumn="0" w:noHBand="0" w:noVBand="1"/>
      </w:tblPr>
      <w:tblGrid>
        <w:gridCol w:w="10170"/>
      </w:tblGrid>
      <w:tr w:rsidR="00B348FC" w:rsidRPr="00057E7E" w14:paraId="37A3D2F9" w14:textId="77777777" w:rsidTr="001050B1">
        <w:tc>
          <w:tcPr>
            <w:tcW w:w="10170" w:type="dxa"/>
            <w:tcBorders>
              <w:top w:val="single" w:sz="4" w:space="0" w:color="D0CECE"/>
              <w:left w:val="single" w:sz="4" w:space="0" w:color="D0CECE"/>
              <w:bottom w:val="single" w:sz="4" w:space="0" w:color="D0CECE"/>
              <w:right w:val="single" w:sz="4" w:space="0" w:color="D0CECE"/>
            </w:tcBorders>
          </w:tcPr>
          <w:p w14:paraId="4C175EFC" w14:textId="77777777" w:rsidR="00B348FC" w:rsidRPr="00057E7E" w:rsidRDefault="00B348FC" w:rsidP="001050B1"/>
        </w:tc>
      </w:tr>
    </w:tbl>
    <w:p w14:paraId="5CEE68D8" w14:textId="77777777" w:rsidR="00D10121" w:rsidRPr="00057E7E" w:rsidRDefault="00D10121" w:rsidP="00D10121">
      <w:pPr>
        <w:pStyle w:val="ListParagraph"/>
        <w:numPr>
          <w:ilvl w:val="0"/>
          <w:numId w:val="24"/>
        </w:numPr>
        <w:spacing w:before="240" w:after="80" w:line="259" w:lineRule="auto"/>
        <w:ind w:left="360"/>
        <w:contextualSpacing w:val="0"/>
      </w:pPr>
      <w:r w:rsidRPr="00057E7E">
        <w:t>Name and title of person completing this survey:</w:t>
      </w:r>
    </w:p>
    <w:tbl>
      <w:tblPr>
        <w:tblStyle w:val="TableGrid"/>
        <w:tblW w:w="10170" w:type="dxa"/>
        <w:tblInd w:w="468" w:type="dxa"/>
        <w:tblLook w:val="04A0" w:firstRow="1" w:lastRow="0" w:firstColumn="1" w:lastColumn="0" w:noHBand="0" w:noVBand="1"/>
      </w:tblPr>
      <w:tblGrid>
        <w:gridCol w:w="10170"/>
      </w:tblGrid>
      <w:tr w:rsidR="00D10121" w:rsidRPr="00057E7E" w14:paraId="44BEF1FF" w14:textId="77777777" w:rsidTr="005C398F">
        <w:tc>
          <w:tcPr>
            <w:tcW w:w="10170" w:type="dxa"/>
            <w:tcBorders>
              <w:top w:val="single" w:sz="4" w:space="0" w:color="D0CECE"/>
              <w:left w:val="single" w:sz="4" w:space="0" w:color="D0CECE"/>
              <w:bottom w:val="single" w:sz="4" w:space="0" w:color="D0CECE"/>
              <w:right w:val="single" w:sz="4" w:space="0" w:color="D0CECE"/>
            </w:tcBorders>
          </w:tcPr>
          <w:p w14:paraId="41390D45" w14:textId="77777777" w:rsidR="00D10121" w:rsidRPr="00057E7E" w:rsidRDefault="00D10121" w:rsidP="001050B1"/>
        </w:tc>
      </w:tr>
    </w:tbl>
    <w:p w14:paraId="0CF0EBF2" w14:textId="77777777" w:rsidR="00D10121" w:rsidRPr="00057E7E" w:rsidRDefault="00D10121" w:rsidP="00D10121"/>
    <w:p w14:paraId="10DCAD0B" w14:textId="77777777" w:rsidR="00B348FC" w:rsidRPr="00B348FC" w:rsidRDefault="00B348FC" w:rsidP="00B348FC">
      <w:pPr>
        <w:outlineLvl w:val="0"/>
        <w:rPr>
          <w:b/>
        </w:rPr>
      </w:pPr>
      <w:r w:rsidRPr="00B348FC">
        <w:rPr>
          <w:b/>
        </w:rPr>
        <w:t>Special Procedures and Populations</w:t>
      </w:r>
    </w:p>
    <w:p w14:paraId="6D38FA0F" w14:textId="77777777" w:rsidR="00B348FC" w:rsidRPr="00B4272F" w:rsidRDefault="00B348FC" w:rsidP="00B348FC">
      <w:pPr>
        <w:pStyle w:val="ListParagraph"/>
        <w:numPr>
          <w:ilvl w:val="0"/>
          <w:numId w:val="26"/>
        </w:numPr>
        <w:tabs>
          <w:tab w:val="left" w:pos="360"/>
        </w:tabs>
        <w:spacing w:after="160" w:line="259" w:lineRule="auto"/>
        <w:ind w:left="360"/>
      </w:pPr>
      <w:r w:rsidRPr="00B4272F">
        <w:t>Does the study involve any of the following special procedures or considerations?</w:t>
      </w:r>
    </w:p>
    <w:p w14:paraId="3DDE158C" w14:textId="77777777" w:rsidR="00B348FC" w:rsidRPr="00B4272F" w:rsidRDefault="0098381B" w:rsidP="00B348FC">
      <w:pPr>
        <w:spacing w:before="35" w:after="80" w:line="240" w:lineRule="auto"/>
        <w:ind w:left="630" w:right="-14" w:hanging="270"/>
        <w:rPr>
          <w:rFonts w:eastAsia="Arial" w:cs="Arial"/>
        </w:rPr>
      </w:pPr>
      <w:sdt>
        <w:sdtPr>
          <w:rPr>
            <w:rFonts w:eastAsia="Arial" w:cs="Arial"/>
          </w:rPr>
          <w:id w:val="-1623070660"/>
          <w14:checkbox>
            <w14:checked w14:val="0"/>
            <w14:checkedState w14:val="2612" w14:font="MS Gothic"/>
            <w14:uncheckedState w14:val="2610" w14:font="MS Gothic"/>
          </w14:checkbox>
        </w:sdtPr>
        <w:sdtEndPr/>
        <w:sdtContent>
          <w:r w:rsidR="00B348FC" w:rsidRPr="00B104A9">
            <w:rPr>
              <w:rFonts w:ascii="Segoe UI Symbol" w:eastAsia="MS Gothic" w:hAnsi="Segoe UI Symbol" w:cs="Segoe UI Symbol"/>
            </w:rPr>
            <w:t>☐</w:t>
          </w:r>
        </w:sdtContent>
      </w:sdt>
      <w:r w:rsidR="00B348FC" w:rsidRPr="00B104A9">
        <w:rPr>
          <w:rFonts w:eastAsia="Arial" w:cs="Arial"/>
        </w:rPr>
        <w:t xml:space="preserve"> </w:t>
      </w:r>
      <w:r w:rsidR="00B348FC">
        <w:rPr>
          <w:rFonts w:eastAsia="Arial" w:cs="Arial"/>
        </w:rPr>
        <w:tab/>
      </w:r>
      <w:r w:rsidR="00B348FC" w:rsidRPr="00B104A9">
        <w:rPr>
          <w:rFonts w:eastAsia="Arial" w:cs="Arial"/>
        </w:rPr>
        <w:t>The study team may enroll subjects with impaired decision-making capacity.</w:t>
      </w:r>
      <w:r w:rsidR="00B348FC">
        <w:rPr>
          <w:rFonts w:eastAsia="Arial" w:cs="Arial"/>
          <w:w w:val="112"/>
        </w:rPr>
        <w:br/>
      </w:r>
      <w:r w:rsidR="00B348FC" w:rsidRPr="00B104A9">
        <w:rPr>
          <w:rFonts w:eastAsia="Arial" w:cs="Arial"/>
        </w:rPr>
        <w:t xml:space="preserve">If selected, describe </w:t>
      </w:r>
      <w:r w:rsidR="00B348FC" w:rsidRPr="00B104A9">
        <w:rPr>
          <w:rFonts w:eastAsia="Arial" w:cs="Arial"/>
          <w:w w:val="102"/>
        </w:rPr>
        <w:t>below</w:t>
      </w:r>
      <w:r w:rsidR="00B348FC" w:rsidRPr="00B104A9">
        <w:rPr>
          <w:rFonts w:eastAsia="Arial" w:cs="Arial"/>
        </w:rPr>
        <w:t xml:space="preserve"> how the study team will verify someone is qualified to be the potential subject's Legally Authorized Representative. </w:t>
      </w:r>
    </w:p>
    <w:tbl>
      <w:tblPr>
        <w:tblStyle w:val="TableGrid"/>
        <w:tblW w:w="9984" w:type="dxa"/>
        <w:tblInd w:w="7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984"/>
      </w:tblGrid>
      <w:tr w:rsidR="00B348FC" w:rsidRPr="00B4272F" w14:paraId="5AD15F1D" w14:textId="77777777" w:rsidTr="00B348FC">
        <w:tc>
          <w:tcPr>
            <w:tcW w:w="9984" w:type="dxa"/>
          </w:tcPr>
          <w:p w14:paraId="0BED7EB1" w14:textId="77777777" w:rsidR="00B348FC" w:rsidRPr="00B4272F" w:rsidRDefault="00B348FC" w:rsidP="001050B1">
            <w:pPr>
              <w:pStyle w:val="ListParagraph"/>
              <w:tabs>
                <w:tab w:val="left" w:pos="360"/>
              </w:tabs>
              <w:ind w:left="0"/>
            </w:pPr>
          </w:p>
          <w:p w14:paraId="3122162E" w14:textId="77777777" w:rsidR="00B348FC" w:rsidRPr="00B4272F" w:rsidRDefault="00B348FC" w:rsidP="001050B1">
            <w:pPr>
              <w:pStyle w:val="ListParagraph"/>
              <w:tabs>
                <w:tab w:val="left" w:pos="360"/>
              </w:tabs>
              <w:ind w:left="0"/>
            </w:pPr>
          </w:p>
          <w:p w14:paraId="0812F86F" w14:textId="77777777" w:rsidR="00B348FC" w:rsidRPr="00B4272F" w:rsidRDefault="00B348FC" w:rsidP="001050B1">
            <w:pPr>
              <w:pStyle w:val="ListParagraph"/>
              <w:tabs>
                <w:tab w:val="left" w:pos="360"/>
              </w:tabs>
              <w:ind w:left="0"/>
            </w:pPr>
          </w:p>
        </w:tc>
      </w:tr>
    </w:tbl>
    <w:p w14:paraId="2D3ABC7E" w14:textId="77777777" w:rsidR="00B348FC" w:rsidRPr="00B104A9" w:rsidRDefault="00B348FC" w:rsidP="00B348FC">
      <w:pPr>
        <w:spacing w:before="35" w:after="0" w:line="240" w:lineRule="auto"/>
        <w:ind w:right="-20"/>
        <w:rPr>
          <w:rFonts w:eastAsia="Arial" w:cs="Arial"/>
        </w:rPr>
      </w:pPr>
    </w:p>
    <w:p w14:paraId="415E0943" w14:textId="77777777" w:rsidR="00B348FC" w:rsidRPr="00B104A9" w:rsidRDefault="0098381B" w:rsidP="00B348FC">
      <w:pPr>
        <w:spacing w:before="35" w:after="0" w:line="240" w:lineRule="auto"/>
        <w:ind w:left="630" w:right="-20" w:hanging="270"/>
        <w:rPr>
          <w:rFonts w:eastAsia="Arial" w:cs="Arial"/>
        </w:rPr>
      </w:pPr>
      <w:sdt>
        <w:sdtPr>
          <w:rPr>
            <w:rFonts w:eastAsia="Arial" w:cs="Arial"/>
          </w:rPr>
          <w:id w:val="-1105113881"/>
          <w14:checkbox>
            <w14:checked w14:val="0"/>
            <w14:checkedState w14:val="2612" w14:font="MS Gothic"/>
            <w14:uncheckedState w14:val="2610" w14:font="MS Gothic"/>
          </w14:checkbox>
        </w:sdtPr>
        <w:sdtEndPr/>
        <w:sdtContent>
          <w:r w:rsidR="00B348FC" w:rsidRPr="00B104A9">
            <w:rPr>
              <w:rFonts w:ascii="Segoe UI Symbol" w:eastAsia="MS Gothic" w:hAnsi="Segoe UI Symbol" w:cs="Segoe UI Symbol"/>
            </w:rPr>
            <w:t>☐</w:t>
          </w:r>
        </w:sdtContent>
      </w:sdt>
      <w:r w:rsidR="00B348FC" w:rsidRPr="00B104A9">
        <w:rPr>
          <w:rFonts w:eastAsia="Arial" w:cs="Arial"/>
        </w:rPr>
        <w:t xml:space="preserve"> </w:t>
      </w:r>
      <w:r w:rsidR="00B348FC">
        <w:rPr>
          <w:rFonts w:eastAsia="Arial" w:cs="Arial"/>
        </w:rPr>
        <w:tab/>
      </w:r>
      <w:r w:rsidR="00B348FC" w:rsidRPr="00B104A9">
        <w:rPr>
          <w:rFonts w:eastAsia="Arial" w:cs="Arial"/>
        </w:rPr>
        <w:t>The study team may enroll wards of the state (e.g., foster children).</w:t>
      </w:r>
    </w:p>
    <w:p w14:paraId="4F9620DC" w14:textId="77777777" w:rsidR="00B348FC" w:rsidRPr="00B104A9" w:rsidRDefault="00B348FC" w:rsidP="00B348FC">
      <w:pPr>
        <w:spacing w:before="35" w:after="0" w:line="240" w:lineRule="auto"/>
        <w:ind w:left="630" w:right="-20" w:hanging="270"/>
        <w:rPr>
          <w:rFonts w:eastAsia="Arial" w:cs="Arial"/>
        </w:rPr>
      </w:pPr>
    </w:p>
    <w:p w14:paraId="4D7789BD" w14:textId="77777777" w:rsidR="00B348FC" w:rsidRPr="00B4272F" w:rsidRDefault="0098381B" w:rsidP="00B348FC">
      <w:pPr>
        <w:spacing w:before="35" w:after="80" w:line="240" w:lineRule="auto"/>
        <w:ind w:left="630" w:right="-14" w:hanging="270"/>
        <w:rPr>
          <w:rFonts w:eastAsia="Arial" w:cs="Arial"/>
        </w:rPr>
      </w:pPr>
      <w:sdt>
        <w:sdtPr>
          <w:rPr>
            <w:rFonts w:eastAsia="Arial" w:cs="Arial"/>
          </w:rPr>
          <w:id w:val="665747196"/>
          <w14:checkbox>
            <w14:checked w14:val="0"/>
            <w14:checkedState w14:val="2612" w14:font="MS Gothic"/>
            <w14:uncheckedState w14:val="2610" w14:font="MS Gothic"/>
          </w14:checkbox>
        </w:sdtPr>
        <w:sdtEndPr/>
        <w:sdtContent>
          <w:r w:rsidR="00B348FC" w:rsidRPr="00B104A9">
            <w:rPr>
              <w:rFonts w:ascii="Segoe UI Symbol" w:eastAsia="MS Gothic" w:hAnsi="Segoe UI Symbol" w:cs="Segoe UI Symbol"/>
            </w:rPr>
            <w:t>☐</w:t>
          </w:r>
        </w:sdtContent>
      </w:sdt>
      <w:r w:rsidR="00B348FC" w:rsidRPr="00B104A9">
        <w:rPr>
          <w:rFonts w:eastAsia="Arial" w:cs="Arial"/>
        </w:rPr>
        <w:t xml:space="preserve"> </w:t>
      </w:r>
      <w:r w:rsidR="00B348FC">
        <w:rPr>
          <w:rFonts w:eastAsia="Arial" w:cs="Arial"/>
        </w:rPr>
        <w:tab/>
      </w:r>
      <w:r w:rsidR="00B348FC" w:rsidRPr="00B104A9">
        <w:rPr>
          <w:rFonts w:eastAsia="Arial" w:cs="Arial"/>
        </w:rPr>
        <w:t>The study team may enroll prisoners.</w:t>
      </w:r>
      <w:r w:rsidR="00B348FC">
        <w:rPr>
          <w:rFonts w:eastAsia="Arial" w:cs="Arial"/>
          <w:w w:val="112"/>
        </w:rPr>
        <w:br/>
      </w:r>
      <w:r w:rsidR="00B348FC" w:rsidRPr="00B104A9">
        <w:rPr>
          <w:rFonts w:eastAsia="Arial" w:cs="Arial"/>
        </w:rPr>
        <w:t xml:space="preserve">If selected, describe </w:t>
      </w:r>
      <w:r w:rsidR="00B348FC" w:rsidRPr="00B104A9">
        <w:rPr>
          <w:rFonts w:eastAsia="Arial" w:cs="Arial"/>
          <w:w w:val="102"/>
        </w:rPr>
        <w:t>below</w:t>
      </w:r>
      <w:r w:rsidR="00B348FC" w:rsidRPr="00B104A9">
        <w:rPr>
          <w:rFonts w:eastAsia="Arial" w:cs="Arial"/>
        </w:rPr>
        <w:t xml:space="preserve"> how the study team will verify someone is qualified to be the potential subject's Legally Authorized Representative. </w:t>
      </w:r>
    </w:p>
    <w:tbl>
      <w:tblPr>
        <w:tblStyle w:val="TableGrid"/>
        <w:tblW w:w="9990" w:type="dxa"/>
        <w:tblInd w:w="738"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9990"/>
      </w:tblGrid>
      <w:tr w:rsidR="00B348FC" w:rsidRPr="00B4272F" w14:paraId="101F867D" w14:textId="77777777" w:rsidTr="009141A1">
        <w:tc>
          <w:tcPr>
            <w:tcW w:w="9990" w:type="dxa"/>
          </w:tcPr>
          <w:p w14:paraId="7DEBEE20" w14:textId="77777777" w:rsidR="00B348FC" w:rsidRPr="00B4272F" w:rsidRDefault="00B348FC" w:rsidP="00B348FC">
            <w:pPr>
              <w:pStyle w:val="ListParagraph"/>
              <w:tabs>
                <w:tab w:val="left" w:pos="360"/>
              </w:tabs>
              <w:ind w:left="630" w:hanging="270"/>
            </w:pPr>
          </w:p>
          <w:p w14:paraId="5F1B32FD" w14:textId="77777777" w:rsidR="00B348FC" w:rsidRPr="00B4272F" w:rsidRDefault="00B348FC" w:rsidP="00B348FC">
            <w:pPr>
              <w:pStyle w:val="ListParagraph"/>
              <w:tabs>
                <w:tab w:val="left" w:pos="360"/>
              </w:tabs>
              <w:ind w:left="630" w:hanging="270"/>
            </w:pPr>
          </w:p>
          <w:p w14:paraId="31800D5F" w14:textId="77777777" w:rsidR="00B348FC" w:rsidRPr="00B4272F" w:rsidRDefault="00B348FC" w:rsidP="00B348FC">
            <w:pPr>
              <w:pStyle w:val="ListParagraph"/>
              <w:tabs>
                <w:tab w:val="left" w:pos="360"/>
              </w:tabs>
              <w:ind w:left="630" w:hanging="270"/>
            </w:pPr>
          </w:p>
          <w:p w14:paraId="188DB9D9" w14:textId="77777777" w:rsidR="00B348FC" w:rsidRPr="00B4272F" w:rsidRDefault="00B348FC" w:rsidP="00B348FC">
            <w:pPr>
              <w:pStyle w:val="ListParagraph"/>
              <w:tabs>
                <w:tab w:val="left" w:pos="360"/>
              </w:tabs>
              <w:ind w:left="630" w:hanging="270"/>
            </w:pPr>
          </w:p>
        </w:tc>
      </w:tr>
    </w:tbl>
    <w:p w14:paraId="247715EB" w14:textId="77777777" w:rsidR="00B348FC" w:rsidRPr="00B104A9" w:rsidRDefault="00B348FC" w:rsidP="00B348FC">
      <w:pPr>
        <w:spacing w:before="35" w:after="0" w:line="240" w:lineRule="auto"/>
        <w:ind w:left="630" w:right="-20" w:hanging="270"/>
        <w:rPr>
          <w:rFonts w:eastAsia="Arial" w:cs="Arial"/>
        </w:rPr>
      </w:pPr>
    </w:p>
    <w:p w14:paraId="0790AE2B" w14:textId="77777777" w:rsidR="00B348FC" w:rsidRPr="002C75E5" w:rsidRDefault="0098381B" w:rsidP="00B348FC">
      <w:pPr>
        <w:spacing w:before="35" w:after="0" w:line="240" w:lineRule="auto"/>
        <w:ind w:left="630" w:right="-20" w:hanging="270"/>
        <w:rPr>
          <w:rFonts w:eastAsia="Arial" w:cs="Arial"/>
        </w:rPr>
      </w:pPr>
      <w:sdt>
        <w:sdtPr>
          <w:rPr>
            <w:rFonts w:eastAsia="Arial" w:cs="Arial"/>
          </w:rPr>
          <w:id w:val="-1874995862"/>
          <w14:checkbox>
            <w14:checked w14:val="0"/>
            <w14:checkedState w14:val="2612" w14:font="MS Gothic"/>
            <w14:uncheckedState w14:val="2610" w14:font="MS Gothic"/>
          </w14:checkbox>
        </w:sdtPr>
        <w:sdtEndPr/>
        <w:sdtContent>
          <w:r w:rsidR="00B348FC" w:rsidRPr="00B104A9">
            <w:rPr>
              <w:rFonts w:ascii="Segoe UI Symbol" w:eastAsia="MS Gothic" w:hAnsi="Segoe UI Symbol" w:cs="Segoe UI Symbol"/>
            </w:rPr>
            <w:t>☐</w:t>
          </w:r>
        </w:sdtContent>
      </w:sdt>
      <w:r w:rsidR="00B348FC" w:rsidRPr="00B104A9">
        <w:rPr>
          <w:rFonts w:eastAsia="Arial" w:cs="Arial"/>
          <w:w w:val="109"/>
        </w:rPr>
        <w:t xml:space="preserve"> </w:t>
      </w:r>
      <w:r w:rsidR="00B348FC">
        <w:rPr>
          <w:rFonts w:eastAsia="Arial" w:cs="Arial"/>
          <w:w w:val="109"/>
        </w:rPr>
        <w:tab/>
      </w:r>
      <w:r w:rsidR="00B348FC" w:rsidRPr="002C75E5">
        <w:rPr>
          <w:rFonts w:eastAsia="Arial" w:cs="Arial"/>
        </w:rPr>
        <w:t>For studies that involve a drug, biologic, and/or device,</w:t>
      </w:r>
    </w:p>
    <w:p w14:paraId="54765A46" w14:textId="77777777" w:rsidR="00B348FC" w:rsidRPr="002C75E5" w:rsidRDefault="00B348FC" w:rsidP="00B348FC">
      <w:pPr>
        <w:spacing w:before="35" w:after="0" w:line="240" w:lineRule="auto"/>
        <w:ind w:left="1800" w:right="-20" w:hanging="900"/>
        <w:rPr>
          <w:rFonts w:cs="03ixx"/>
        </w:rPr>
      </w:pPr>
      <w:r w:rsidRPr="002C75E5">
        <w:rPr>
          <w:rFonts w:cs="03ixx"/>
        </w:rPr>
        <w:t>Describe: a) the specific location where study drugs/devices/biologics will be stored</w:t>
      </w:r>
    </w:p>
    <w:p w14:paraId="5B72012D" w14:textId="77777777" w:rsidR="00B348FC" w:rsidRPr="002C75E5" w:rsidRDefault="00B348FC" w:rsidP="00B348FC">
      <w:pPr>
        <w:spacing w:before="35" w:after="0" w:line="240" w:lineRule="auto"/>
        <w:ind w:left="1800" w:right="-20" w:hanging="900"/>
        <w:rPr>
          <w:rFonts w:cs="03ixx"/>
        </w:rPr>
      </w:pPr>
      <w:r w:rsidRPr="002C75E5">
        <w:rPr>
          <w:rFonts w:cs="03ixx"/>
        </w:rPr>
        <w:tab/>
        <w:t>b) how storage location will be secured</w:t>
      </w:r>
    </w:p>
    <w:p w14:paraId="3FA3FBB5" w14:textId="77777777" w:rsidR="00B348FC" w:rsidRPr="002C75E5" w:rsidRDefault="00B348FC" w:rsidP="00B348FC">
      <w:pPr>
        <w:spacing w:before="35" w:after="0" w:line="240" w:lineRule="auto"/>
        <w:ind w:left="1800" w:right="-20" w:hanging="900"/>
        <w:rPr>
          <w:rFonts w:cs="03ixx"/>
        </w:rPr>
      </w:pPr>
      <w:r w:rsidRPr="002C75E5">
        <w:rPr>
          <w:rFonts w:cs="03ixx"/>
        </w:rPr>
        <w:tab/>
        <w:t>c) who is responsible for study drug or biologic preparation</w:t>
      </w:r>
    </w:p>
    <w:p w14:paraId="10FC18DC" w14:textId="77777777" w:rsidR="00B348FC" w:rsidRPr="007A23F8" w:rsidRDefault="00B348FC" w:rsidP="00B348FC">
      <w:pPr>
        <w:spacing w:before="35" w:after="80" w:line="240" w:lineRule="auto"/>
        <w:ind w:left="1800" w:right="-14" w:hanging="900"/>
        <w:rPr>
          <w:rFonts w:cs="03ixx"/>
        </w:rPr>
      </w:pPr>
      <w:r w:rsidRPr="002C75E5">
        <w:rPr>
          <w:rFonts w:cs="03ixx"/>
        </w:rPr>
        <w:tab/>
        <w:t>d) who will dispense subject drug or biologic to the subject</w:t>
      </w:r>
    </w:p>
    <w:tbl>
      <w:tblPr>
        <w:tblStyle w:val="TableGrid"/>
        <w:tblW w:w="9900" w:type="dxa"/>
        <w:tblInd w:w="828"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9900"/>
      </w:tblGrid>
      <w:tr w:rsidR="00B348FC" w:rsidRPr="00B4272F" w14:paraId="100A4760" w14:textId="77777777" w:rsidTr="009141A1">
        <w:tc>
          <w:tcPr>
            <w:tcW w:w="9900" w:type="dxa"/>
          </w:tcPr>
          <w:p w14:paraId="32527C0D" w14:textId="77777777" w:rsidR="00B348FC" w:rsidRPr="00B4272F" w:rsidRDefault="00B348FC" w:rsidP="001050B1">
            <w:pPr>
              <w:pStyle w:val="ListParagraph"/>
              <w:tabs>
                <w:tab w:val="left" w:pos="360"/>
              </w:tabs>
              <w:ind w:left="0"/>
            </w:pPr>
          </w:p>
          <w:p w14:paraId="216DC72E" w14:textId="77777777" w:rsidR="00B348FC" w:rsidRPr="00B4272F" w:rsidRDefault="00B348FC" w:rsidP="001050B1">
            <w:pPr>
              <w:pStyle w:val="ListParagraph"/>
              <w:tabs>
                <w:tab w:val="left" w:pos="360"/>
              </w:tabs>
              <w:ind w:left="0"/>
            </w:pPr>
          </w:p>
          <w:p w14:paraId="0B7EFBFE" w14:textId="77777777" w:rsidR="00B348FC" w:rsidRPr="00B4272F" w:rsidRDefault="00B348FC" w:rsidP="001050B1">
            <w:pPr>
              <w:pStyle w:val="ListParagraph"/>
              <w:tabs>
                <w:tab w:val="left" w:pos="360"/>
              </w:tabs>
              <w:ind w:left="0"/>
            </w:pPr>
          </w:p>
          <w:p w14:paraId="2195EF4E" w14:textId="77777777" w:rsidR="00B348FC" w:rsidRPr="00B4272F" w:rsidRDefault="00B348FC" w:rsidP="001050B1">
            <w:pPr>
              <w:pStyle w:val="ListParagraph"/>
              <w:tabs>
                <w:tab w:val="left" w:pos="360"/>
              </w:tabs>
              <w:ind w:left="0"/>
            </w:pPr>
          </w:p>
        </w:tc>
      </w:tr>
    </w:tbl>
    <w:p w14:paraId="7560DEA6" w14:textId="77777777" w:rsidR="00B348FC" w:rsidRPr="00B104A9" w:rsidRDefault="00B348FC" w:rsidP="00B348FC">
      <w:pPr>
        <w:spacing w:before="35" w:after="0" w:line="240" w:lineRule="auto"/>
        <w:ind w:right="-20"/>
        <w:rPr>
          <w:rFonts w:eastAsia="Arial" w:cs="Arial"/>
          <w:w w:val="109"/>
        </w:rPr>
      </w:pPr>
    </w:p>
    <w:p w14:paraId="204A9006" w14:textId="77777777" w:rsidR="00B348FC" w:rsidRPr="00B4272F" w:rsidRDefault="00B348FC" w:rsidP="00B348FC">
      <w:pPr>
        <w:outlineLvl w:val="0"/>
        <w:rPr>
          <w:b/>
        </w:rPr>
      </w:pPr>
      <w:r w:rsidRPr="00B4272F">
        <w:rPr>
          <w:b/>
        </w:rPr>
        <w:t>Site Specific Study Protocol Differences</w:t>
      </w:r>
    </w:p>
    <w:p w14:paraId="67840A9F" w14:textId="77777777" w:rsidR="00B348FC" w:rsidRPr="00B4272F" w:rsidRDefault="00B348FC" w:rsidP="00B348FC">
      <w:pPr>
        <w:pStyle w:val="ListParagraph"/>
        <w:numPr>
          <w:ilvl w:val="0"/>
          <w:numId w:val="28"/>
        </w:numPr>
        <w:tabs>
          <w:tab w:val="left" w:pos="360"/>
        </w:tabs>
        <w:spacing w:after="80" w:line="259" w:lineRule="auto"/>
        <w:ind w:left="360"/>
      </w:pPr>
      <w:r w:rsidRPr="00B4272F">
        <w:t>Describe any differences between what is stated in the protocol and what activities will or will not be conducted at your site (e.g., Arm B of the protocol will not be conducted at our site).</w:t>
      </w:r>
    </w:p>
    <w:tbl>
      <w:tblPr>
        <w:tblStyle w:val="TableGrid"/>
        <w:tblW w:w="0" w:type="auto"/>
        <w:tblInd w:w="468"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10260"/>
      </w:tblGrid>
      <w:tr w:rsidR="009141A1" w:rsidRPr="00B4272F" w14:paraId="457F9D9D" w14:textId="77777777" w:rsidTr="009141A1">
        <w:tc>
          <w:tcPr>
            <w:tcW w:w="10260" w:type="dxa"/>
          </w:tcPr>
          <w:p w14:paraId="4F986ACD" w14:textId="77777777" w:rsidR="00B348FC" w:rsidRPr="00B104A9" w:rsidRDefault="00B348FC" w:rsidP="001050B1">
            <w:pPr>
              <w:rPr>
                <w:rFonts w:eastAsia="Arial" w:cs="Arial"/>
              </w:rPr>
            </w:pPr>
          </w:p>
          <w:p w14:paraId="254609AC" w14:textId="77777777" w:rsidR="00B348FC" w:rsidRPr="00B104A9" w:rsidRDefault="00B348FC" w:rsidP="001050B1">
            <w:pPr>
              <w:rPr>
                <w:rFonts w:eastAsia="Arial" w:cs="Arial"/>
              </w:rPr>
            </w:pPr>
          </w:p>
          <w:p w14:paraId="0AEDE51A" w14:textId="77777777" w:rsidR="00B348FC" w:rsidRPr="00B104A9" w:rsidRDefault="00B348FC" w:rsidP="001050B1">
            <w:pPr>
              <w:rPr>
                <w:rFonts w:eastAsia="Arial" w:cs="Arial"/>
              </w:rPr>
            </w:pPr>
          </w:p>
          <w:p w14:paraId="637AD336" w14:textId="77777777" w:rsidR="00B348FC" w:rsidRPr="00B104A9" w:rsidRDefault="00B348FC" w:rsidP="001050B1">
            <w:pPr>
              <w:rPr>
                <w:rFonts w:eastAsia="Arial" w:cs="Arial"/>
              </w:rPr>
            </w:pPr>
          </w:p>
          <w:p w14:paraId="7A05A45E" w14:textId="77777777" w:rsidR="00B348FC" w:rsidRPr="00B104A9" w:rsidRDefault="00B348FC" w:rsidP="001050B1">
            <w:pPr>
              <w:rPr>
                <w:rFonts w:eastAsia="Arial" w:cs="Arial"/>
              </w:rPr>
            </w:pPr>
          </w:p>
        </w:tc>
      </w:tr>
    </w:tbl>
    <w:p w14:paraId="4BCE666D" w14:textId="77777777" w:rsidR="00B348FC" w:rsidRPr="00B104A9" w:rsidRDefault="00B348FC" w:rsidP="00B348FC">
      <w:pPr>
        <w:rPr>
          <w:rFonts w:eastAsia="Arial" w:cs="Arial"/>
        </w:rPr>
      </w:pPr>
    </w:p>
    <w:p w14:paraId="483C4DFF" w14:textId="77777777" w:rsidR="00B348FC" w:rsidRPr="00B4272F" w:rsidRDefault="00B348FC" w:rsidP="00B348FC">
      <w:pPr>
        <w:pStyle w:val="ListParagraph"/>
        <w:numPr>
          <w:ilvl w:val="0"/>
          <w:numId w:val="28"/>
        </w:numPr>
        <w:tabs>
          <w:tab w:val="left" w:pos="360"/>
        </w:tabs>
        <w:spacing w:after="80" w:line="259" w:lineRule="auto"/>
        <w:ind w:left="360"/>
        <w:contextualSpacing w:val="0"/>
      </w:pPr>
      <w:r w:rsidRPr="00B4272F">
        <w:t xml:space="preserve">Describe how and when people will be recruited to participate in the study. Specify who and how investigators will be involved in recruitment and the consent process. Explain how people will be approached, what recruitment material will be used (flyers, internet, letters, phone screening scripts), and how long the person has to decide to participate. </w:t>
      </w:r>
    </w:p>
    <w:tbl>
      <w:tblPr>
        <w:tblStyle w:val="TableGrid"/>
        <w:tblW w:w="10260" w:type="dxa"/>
        <w:tblInd w:w="468"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10260"/>
      </w:tblGrid>
      <w:tr w:rsidR="00B348FC" w:rsidRPr="00B4272F" w14:paraId="5261EF78" w14:textId="77777777" w:rsidTr="009141A1">
        <w:tc>
          <w:tcPr>
            <w:tcW w:w="10260" w:type="dxa"/>
          </w:tcPr>
          <w:p w14:paraId="4C8906C7" w14:textId="77777777" w:rsidR="00B348FC" w:rsidRPr="00B4272F" w:rsidRDefault="00B348FC" w:rsidP="001050B1">
            <w:pPr>
              <w:pStyle w:val="ListParagraph"/>
              <w:tabs>
                <w:tab w:val="left" w:pos="360"/>
              </w:tabs>
              <w:ind w:left="0"/>
            </w:pPr>
          </w:p>
          <w:p w14:paraId="3FD5E3A6" w14:textId="77777777" w:rsidR="00B348FC" w:rsidRPr="00B4272F" w:rsidRDefault="00B348FC" w:rsidP="001050B1">
            <w:pPr>
              <w:pStyle w:val="ListParagraph"/>
              <w:tabs>
                <w:tab w:val="left" w:pos="360"/>
              </w:tabs>
              <w:ind w:left="0"/>
            </w:pPr>
          </w:p>
          <w:p w14:paraId="0B8B2B9A" w14:textId="77777777" w:rsidR="00B348FC" w:rsidRPr="00B4272F" w:rsidRDefault="00B348FC" w:rsidP="001050B1">
            <w:pPr>
              <w:pStyle w:val="ListParagraph"/>
              <w:tabs>
                <w:tab w:val="left" w:pos="360"/>
              </w:tabs>
              <w:ind w:left="0"/>
            </w:pPr>
          </w:p>
          <w:p w14:paraId="751473AE" w14:textId="77777777" w:rsidR="00B348FC" w:rsidRPr="00B4272F" w:rsidRDefault="00B348FC" w:rsidP="001050B1">
            <w:pPr>
              <w:pStyle w:val="ListParagraph"/>
              <w:tabs>
                <w:tab w:val="left" w:pos="360"/>
              </w:tabs>
              <w:ind w:left="0"/>
            </w:pPr>
          </w:p>
          <w:p w14:paraId="2CA6D804" w14:textId="77777777" w:rsidR="00B348FC" w:rsidRPr="00B4272F" w:rsidRDefault="00B348FC" w:rsidP="001050B1">
            <w:pPr>
              <w:pStyle w:val="ListParagraph"/>
              <w:tabs>
                <w:tab w:val="left" w:pos="360"/>
              </w:tabs>
              <w:ind w:left="0"/>
            </w:pPr>
          </w:p>
          <w:p w14:paraId="17B9EA65" w14:textId="77777777" w:rsidR="00B348FC" w:rsidRPr="00B4272F" w:rsidRDefault="00B348FC" w:rsidP="001050B1">
            <w:pPr>
              <w:pStyle w:val="ListParagraph"/>
              <w:tabs>
                <w:tab w:val="left" w:pos="360"/>
              </w:tabs>
              <w:ind w:left="0"/>
            </w:pPr>
          </w:p>
        </w:tc>
      </w:tr>
    </w:tbl>
    <w:p w14:paraId="35F3D09E" w14:textId="77777777" w:rsidR="009141A1" w:rsidRDefault="009141A1" w:rsidP="009141A1">
      <w:pPr>
        <w:tabs>
          <w:tab w:val="left" w:pos="360"/>
        </w:tabs>
        <w:spacing w:after="80" w:line="259" w:lineRule="auto"/>
      </w:pPr>
    </w:p>
    <w:p w14:paraId="57DEA9A1" w14:textId="77777777" w:rsidR="00B348FC" w:rsidRPr="00B4272F" w:rsidRDefault="00B348FC" w:rsidP="00B348FC">
      <w:pPr>
        <w:pStyle w:val="ListParagraph"/>
        <w:numPr>
          <w:ilvl w:val="0"/>
          <w:numId w:val="28"/>
        </w:numPr>
        <w:tabs>
          <w:tab w:val="left" w:pos="360"/>
        </w:tabs>
        <w:spacing w:after="80" w:line="259" w:lineRule="auto"/>
        <w:ind w:left="360"/>
        <w:contextualSpacing w:val="0"/>
      </w:pPr>
      <w:r w:rsidRPr="00B4272F">
        <w:t>Describe the consent process (include who conducts the process and where).</w:t>
      </w:r>
    </w:p>
    <w:tbl>
      <w:tblPr>
        <w:tblStyle w:val="TableGrid"/>
        <w:tblW w:w="10260" w:type="dxa"/>
        <w:tblInd w:w="468"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10260"/>
      </w:tblGrid>
      <w:tr w:rsidR="009141A1" w:rsidRPr="00B4272F" w14:paraId="2F0C947C" w14:textId="77777777" w:rsidTr="009141A1">
        <w:tc>
          <w:tcPr>
            <w:tcW w:w="10260" w:type="dxa"/>
          </w:tcPr>
          <w:p w14:paraId="141E7B81" w14:textId="77777777" w:rsidR="00B348FC" w:rsidRPr="00B4272F" w:rsidRDefault="00B348FC" w:rsidP="001050B1">
            <w:pPr>
              <w:pStyle w:val="ListParagraph"/>
              <w:tabs>
                <w:tab w:val="left" w:pos="360"/>
              </w:tabs>
              <w:ind w:left="0"/>
            </w:pPr>
          </w:p>
          <w:p w14:paraId="7074BA8F" w14:textId="77777777" w:rsidR="00B348FC" w:rsidRPr="00B4272F" w:rsidRDefault="00B348FC" w:rsidP="001050B1">
            <w:pPr>
              <w:pStyle w:val="ListParagraph"/>
              <w:tabs>
                <w:tab w:val="left" w:pos="360"/>
              </w:tabs>
              <w:ind w:left="0"/>
            </w:pPr>
          </w:p>
          <w:p w14:paraId="4925F0B7" w14:textId="77777777" w:rsidR="00B348FC" w:rsidRPr="00B4272F" w:rsidRDefault="00B348FC" w:rsidP="001050B1">
            <w:pPr>
              <w:pStyle w:val="ListParagraph"/>
              <w:tabs>
                <w:tab w:val="left" w:pos="360"/>
              </w:tabs>
              <w:ind w:left="0"/>
            </w:pPr>
          </w:p>
          <w:p w14:paraId="4F90848E" w14:textId="77777777" w:rsidR="00B348FC" w:rsidRPr="00B4272F" w:rsidRDefault="00B348FC" w:rsidP="001050B1">
            <w:pPr>
              <w:pStyle w:val="ListParagraph"/>
              <w:tabs>
                <w:tab w:val="left" w:pos="360"/>
              </w:tabs>
              <w:ind w:left="0"/>
            </w:pPr>
          </w:p>
          <w:p w14:paraId="763A20E3" w14:textId="77777777" w:rsidR="00B348FC" w:rsidRPr="00B4272F" w:rsidRDefault="00B348FC" w:rsidP="001050B1">
            <w:pPr>
              <w:pStyle w:val="ListParagraph"/>
              <w:tabs>
                <w:tab w:val="left" w:pos="360"/>
              </w:tabs>
              <w:ind w:left="0"/>
            </w:pPr>
          </w:p>
        </w:tc>
      </w:tr>
    </w:tbl>
    <w:p w14:paraId="10A921CE" w14:textId="77777777" w:rsidR="00B348FC" w:rsidRPr="00B4272F" w:rsidRDefault="00B348FC" w:rsidP="00B348FC">
      <w:pPr>
        <w:pStyle w:val="ListParagraph"/>
        <w:tabs>
          <w:tab w:val="left" w:pos="360"/>
        </w:tabs>
        <w:ind w:left="360"/>
      </w:pPr>
    </w:p>
    <w:p w14:paraId="43829DA0" w14:textId="77777777" w:rsidR="00B348FC" w:rsidRPr="00B4272F" w:rsidRDefault="00B348FC" w:rsidP="00B348FC">
      <w:pPr>
        <w:pStyle w:val="ListParagraph"/>
        <w:numPr>
          <w:ilvl w:val="0"/>
          <w:numId w:val="28"/>
        </w:numPr>
        <w:tabs>
          <w:tab w:val="left" w:pos="360"/>
        </w:tabs>
        <w:spacing w:after="80" w:line="259" w:lineRule="auto"/>
        <w:ind w:left="360"/>
        <w:contextualSpacing w:val="0"/>
      </w:pPr>
      <w:r w:rsidRPr="00B104A9">
        <w:rPr>
          <w:rFonts w:eastAsia="Arial" w:cs="Arial"/>
        </w:rPr>
        <w:t>How many subjects do you intend to enroll at your site?</w:t>
      </w:r>
    </w:p>
    <w:tbl>
      <w:tblPr>
        <w:tblStyle w:val="TableGrid"/>
        <w:tblW w:w="0" w:type="auto"/>
        <w:tblInd w:w="468"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10284"/>
      </w:tblGrid>
      <w:tr w:rsidR="009141A1" w:rsidRPr="00B4272F" w14:paraId="7E5E23CD" w14:textId="77777777" w:rsidTr="009141A1">
        <w:tc>
          <w:tcPr>
            <w:tcW w:w="10284" w:type="dxa"/>
          </w:tcPr>
          <w:p w14:paraId="04E5C909" w14:textId="77777777" w:rsidR="00B348FC" w:rsidRPr="00B4272F" w:rsidRDefault="00B348FC" w:rsidP="001050B1">
            <w:pPr>
              <w:tabs>
                <w:tab w:val="left" w:pos="360"/>
              </w:tabs>
            </w:pPr>
          </w:p>
        </w:tc>
      </w:tr>
    </w:tbl>
    <w:p w14:paraId="7C905EE3" w14:textId="77777777" w:rsidR="00B348FC" w:rsidRPr="00B4272F" w:rsidRDefault="00B348FC" w:rsidP="00B348FC">
      <w:pPr>
        <w:tabs>
          <w:tab w:val="left" w:pos="360"/>
        </w:tabs>
      </w:pPr>
    </w:p>
    <w:p w14:paraId="49952E90" w14:textId="77777777" w:rsidR="00B348FC" w:rsidRPr="00B4272F" w:rsidRDefault="00B348FC" w:rsidP="00B348FC">
      <w:pPr>
        <w:spacing w:line="240" w:lineRule="auto"/>
        <w:ind w:right="-14"/>
        <w:outlineLvl w:val="0"/>
        <w:rPr>
          <w:rFonts w:eastAsia="Arial" w:cs="Arial"/>
          <w:b/>
        </w:rPr>
      </w:pPr>
      <w:r w:rsidRPr="00B104A9">
        <w:rPr>
          <w:rFonts w:eastAsia="Arial" w:cs="Arial"/>
          <w:b/>
        </w:rPr>
        <w:t>Medical Records</w:t>
      </w:r>
    </w:p>
    <w:p w14:paraId="7B282D24" w14:textId="77777777" w:rsidR="00B348FC" w:rsidRPr="00B4272F" w:rsidRDefault="00B348FC" w:rsidP="00B348FC">
      <w:pPr>
        <w:pStyle w:val="ListParagraph"/>
        <w:numPr>
          <w:ilvl w:val="0"/>
          <w:numId w:val="29"/>
        </w:numPr>
        <w:tabs>
          <w:tab w:val="left" w:pos="360"/>
        </w:tabs>
        <w:spacing w:after="160" w:line="259" w:lineRule="auto"/>
        <w:ind w:left="360"/>
      </w:pPr>
      <w:r w:rsidRPr="00B104A9">
        <w:rPr>
          <w:rFonts w:eastAsia="Arial" w:cs="Arial"/>
        </w:rPr>
        <w:t>Will medical records be accessed prior to written consent, or with a waiver of consent?</w:t>
      </w:r>
    </w:p>
    <w:p w14:paraId="4F58AE52" w14:textId="77777777" w:rsidR="00B348FC" w:rsidRPr="00B4272F" w:rsidRDefault="0098381B" w:rsidP="00B348FC">
      <w:pPr>
        <w:pStyle w:val="ListParagraph"/>
        <w:tabs>
          <w:tab w:val="left" w:pos="360"/>
        </w:tabs>
        <w:ind w:left="360"/>
      </w:pPr>
      <w:sdt>
        <w:sdtPr>
          <w:rPr>
            <w:rFonts w:eastAsia="MS Gothic"/>
          </w:rPr>
          <w:id w:val="1610704376"/>
          <w14:checkbox>
            <w14:checked w14:val="0"/>
            <w14:checkedState w14:val="2612" w14:font="MS Gothic"/>
            <w14:uncheckedState w14:val="2610" w14:font="MS Gothic"/>
          </w14:checkbox>
        </w:sdtPr>
        <w:sdtEndPr/>
        <w:sdtContent>
          <w:r w:rsidR="00B348FC">
            <w:rPr>
              <w:rFonts w:ascii="MS Gothic" w:eastAsia="MS Gothic" w:hAnsi="MS Gothic" w:hint="eastAsia"/>
            </w:rPr>
            <w:t>☐</w:t>
          </w:r>
        </w:sdtContent>
      </w:sdt>
      <w:r w:rsidR="00B348FC" w:rsidRPr="00B4272F">
        <w:t xml:space="preserve"> Yes</w:t>
      </w:r>
      <w:r w:rsidR="00B348FC" w:rsidRPr="00B4272F">
        <w:tab/>
      </w:r>
      <w:sdt>
        <w:sdtPr>
          <w:rPr>
            <w:rFonts w:eastAsia="MS Gothic"/>
          </w:rPr>
          <w:id w:val="791178037"/>
          <w14:checkbox>
            <w14:checked w14:val="0"/>
            <w14:checkedState w14:val="2612" w14:font="MS Gothic"/>
            <w14:uncheckedState w14:val="2610" w14:font="MS Gothic"/>
          </w14:checkbox>
        </w:sdtPr>
        <w:sdtEndPr/>
        <w:sdtContent>
          <w:r w:rsidR="00B348FC">
            <w:rPr>
              <w:rFonts w:ascii="MS Gothic" w:eastAsia="MS Gothic" w:hAnsi="MS Gothic" w:hint="eastAsia"/>
            </w:rPr>
            <w:t>☐</w:t>
          </w:r>
        </w:sdtContent>
      </w:sdt>
      <w:r w:rsidR="00B348FC" w:rsidRPr="00B4272F">
        <w:t xml:space="preserve"> No</w:t>
      </w:r>
      <w:r w:rsidR="00B348FC" w:rsidRPr="00B4272F">
        <w:tab/>
      </w:r>
      <w:sdt>
        <w:sdtPr>
          <w:rPr>
            <w:rFonts w:eastAsia="MS Gothic"/>
          </w:rPr>
          <w:id w:val="905342748"/>
          <w14:checkbox>
            <w14:checked w14:val="0"/>
            <w14:checkedState w14:val="2612" w14:font="MS Gothic"/>
            <w14:uncheckedState w14:val="2610" w14:font="MS Gothic"/>
          </w14:checkbox>
        </w:sdtPr>
        <w:sdtEndPr/>
        <w:sdtContent>
          <w:r w:rsidR="00B348FC">
            <w:rPr>
              <w:rFonts w:ascii="MS Gothic" w:eastAsia="MS Gothic" w:hAnsi="MS Gothic" w:hint="eastAsia"/>
            </w:rPr>
            <w:t>☐</w:t>
          </w:r>
        </w:sdtContent>
      </w:sdt>
      <w:r w:rsidR="00B348FC" w:rsidRPr="00B4272F">
        <w:t xml:space="preserve"> Not applicable – no medical records will be accessed for this study</w:t>
      </w:r>
    </w:p>
    <w:p w14:paraId="18245D87" w14:textId="77777777" w:rsidR="00B348FC" w:rsidRPr="00B4272F" w:rsidRDefault="00B348FC" w:rsidP="00B348FC">
      <w:pPr>
        <w:pStyle w:val="ListParagraph"/>
        <w:tabs>
          <w:tab w:val="left" w:pos="360"/>
        </w:tabs>
        <w:ind w:left="360"/>
        <w:rPr>
          <w:i/>
        </w:rPr>
      </w:pPr>
      <w:r w:rsidRPr="00B4272F">
        <w:rPr>
          <w:i/>
        </w:rPr>
        <w:t>If the study does not involve medical records, please skip to the next section.</w:t>
      </w:r>
    </w:p>
    <w:p w14:paraId="4624C06F" w14:textId="77777777" w:rsidR="00B348FC" w:rsidRPr="00B4272F" w:rsidRDefault="00B348FC" w:rsidP="00B348FC">
      <w:pPr>
        <w:pStyle w:val="ListParagraph"/>
        <w:tabs>
          <w:tab w:val="left" w:pos="360"/>
        </w:tabs>
        <w:ind w:left="360"/>
      </w:pPr>
    </w:p>
    <w:p w14:paraId="0AF74B9A" w14:textId="77777777" w:rsidR="00B348FC" w:rsidRPr="00B4272F" w:rsidRDefault="00B348FC" w:rsidP="00B348FC">
      <w:pPr>
        <w:pStyle w:val="ListParagraph"/>
        <w:numPr>
          <w:ilvl w:val="0"/>
          <w:numId w:val="29"/>
        </w:numPr>
        <w:tabs>
          <w:tab w:val="left" w:pos="360"/>
        </w:tabs>
        <w:spacing w:after="80" w:line="259" w:lineRule="auto"/>
        <w:ind w:left="360"/>
        <w:contextualSpacing w:val="0"/>
      </w:pPr>
      <w:r w:rsidRPr="00B4272F">
        <w:t>Describe how the PI will gain access to the records.</w:t>
      </w:r>
    </w:p>
    <w:tbl>
      <w:tblPr>
        <w:tblStyle w:val="TableGrid"/>
        <w:tblW w:w="0" w:type="auto"/>
        <w:tblInd w:w="468"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10260"/>
      </w:tblGrid>
      <w:tr w:rsidR="00B348FC" w:rsidRPr="00B4272F" w14:paraId="6D0EA126" w14:textId="77777777" w:rsidTr="009141A1">
        <w:tc>
          <w:tcPr>
            <w:tcW w:w="10260" w:type="dxa"/>
          </w:tcPr>
          <w:p w14:paraId="4C1C0E4A" w14:textId="77777777" w:rsidR="00B348FC" w:rsidRPr="00B4272F" w:rsidRDefault="00B348FC" w:rsidP="001050B1">
            <w:pPr>
              <w:spacing w:line="200" w:lineRule="exact"/>
            </w:pPr>
          </w:p>
          <w:p w14:paraId="6B5D0153" w14:textId="77777777" w:rsidR="00B348FC" w:rsidRPr="00B4272F" w:rsidRDefault="00B348FC" w:rsidP="001050B1">
            <w:pPr>
              <w:spacing w:line="200" w:lineRule="exact"/>
            </w:pPr>
          </w:p>
          <w:p w14:paraId="6A08C230" w14:textId="77777777" w:rsidR="00B348FC" w:rsidRPr="00B4272F" w:rsidRDefault="00B348FC" w:rsidP="001050B1">
            <w:pPr>
              <w:spacing w:line="200" w:lineRule="exact"/>
            </w:pPr>
          </w:p>
        </w:tc>
      </w:tr>
    </w:tbl>
    <w:p w14:paraId="6549165B" w14:textId="77777777" w:rsidR="00B348FC" w:rsidRPr="00B4272F" w:rsidRDefault="00B348FC" w:rsidP="00B348FC">
      <w:pPr>
        <w:spacing w:line="200" w:lineRule="exact"/>
      </w:pPr>
    </w:p>
    <w:p w14:paraId="3FEB7C19" w14:textId="77777777" w:rsidR="00B348FC" w:rsidRPr="00B4272F" w:rsidRDefault="00B348FC" w:rsidP="00B348FC">
      <w:pPr>
        <w:spacing w:line="240" w:lineRule="auto"/>
        <w:ind w:right="-14"/>
        <w:outlineLvl w:val="0"/>
        <w:rPr>
          <w:rFonts w:eastAsia="Arial" w:cs="Arial"/>
          <w:b/>
        </w:rPr>
      </w:pPr>
      <w:r w:rsidRPr="00B104A9">
        <w:rPr>
          <w:rFonts w:eastAsia="Arial" w:cs="Arial"/>
          <w:b/>
        </w:rPr>
        <w:t>Data Handling and Storage</w:t>
      </w:r>
    </w:p>
    <w:p w14:paraId="48049928" w14:textId="77777777" w:rsidR="00B348FC" w:rsidRPr="00B4272F" w:rsidRDefault="00B348FC" w:rsidP="00B348FC">
      <w:pPr>
        <w:pStyle w:val="ListParagraph"/>
        <w:numPr>
          <w:ilvl w:val="0"/>
          <w:numId w:val="27"/>
        </w:numPr>
        <w:tabs>
          <w:tab w:val="left" w:pos="360"/>
        </w:tabs>
        <w:spacing w:after="80" w:line="259" w:lineRule="auto"/>
        <w:ind w:left="360"/>
        <w:contextualSpacing w:val="0"/>
      </w:pPr>
      <w:r w:rsidRPr="00B104A9">
        <w:rPr>
          <w:rFonts w:eastAsia="Arial" w:cs="Arial"/>
        </w:rPr>
        <w:t>How and where will data (e.g., electronic, paper, audio) be stored at your site?</w:t>
      </w:r>
    </w:p>
    <w:tbl>
      <w:tblPr>
        <w:tblStyle w:val="TableGrid"/>
        <w:tblW w:w="10260" w:type="dxa"/>
        <w:tblInd w:w="468"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10260"/>
      </w:tblGrid>
      <w:tr w:rsidR="009141A1" w:rsidRPr="00B4272F" w14:paraId="1076EB2E" w14:textId="77777777" w:rsidTr="009141A1">
        <w:tc>
          <w:tcPr>
            <w:tcW w:w="10260" w:type="dxa"/>
          </w:tcPr>
          <w:p w14:paraId="737477B5" w14:textId="77777777" w:rsidR="00B348FC" w:rsidRPr="00B4272F" w:rsidRDefault="00B348FC" w:rsidP="001050B1">
            <w:pPr>
              <w:pStyle w:val="ListParagraph"/>
              <w:tabs>
                <w:tab w:val="left" w:pos="360"/>
              </w:tabs>
              <w:ind w:left="0"/>
            </w:pPr>
          </w:p>
          <w:p w14:paraId="56215556" w14:textId="77777777" w:rsidR="00B348FC" w:rsidRPr="00B4272F" w:rsidRDefault="00B348FC" w:rsidP="001050B1">
            <w:pPr>
              <w:pStyle w:val="ListParagraph"/>
              <w:tabs>
                <w:tab w:val="left" w:pos="360"/>
              </w:tabs>
              <w:ind w:left="0"/>
            </w:pPr>
          </w:p>
          <w:p w14:paraId="57D3A460" w14:textId="77777777" w:rsidR="00B348FC" w:rsidRPr="00B4272F" w:rsidRDefault="00B348FC" w:rsidP="001050B1">
            <w:pPr>
              <w:pStyle w:val="ListParagraph"/>
              <w:tabs>
                <w:tab w:val="left" w:pos="360"/>
              </w:tabs>
              <w:ind w:left="0"/>
            </w:pPr>
          </w:p>
          <w:p w14:paraId="6D55D26F" w14:textId="77777777" w:rsidR="00B348FC" w:rsidRPr="00B4272F" w:rsidRDefault="00B348FC" w:rsidP="001050B1">
            <w:pPr>
              <w:pStyle w:val="ListParagraph"/>
              <w:tabs>
                <w:tab w:val="left" w:pos="360"/>
              </w:tabs>
              <w:ind w:left="0"/>
            </w:pPr>
          </w:p>
        </w:tc>
      </w:tr>
    </w:tbl>
    <w:p w14:paraId="3D290B1E" w14:textId="77777777" w:rsidR="00B348FC" w:rsidRPr="00B4272F" w:rsidRDefault="00B348FC" w:rsidP="00B348FC">
      <w:pPr>
        <w:spacing w:after="0" w:line="200" w:lineRule="exact"/>
      </w:pPr>
    </w:p>
    <w:p w14:paraId="6A9C5BB5" w14:textId="77777777" w:rsidR="00B348FC" w:rsidRPr="002C75E5" w:rsidRDefault="00B348FC" w:rsidP="00B348FC">
      <w:pPr>
        <w:pStyle w:val="ListParagraph"/>
        <w:numPr>
          <w:ilvl w:val="0"/>
          <w:numId w:val="27"/>
        </w:numPr>
        <w:spacing w:after="80" w:line="240" w:lineRule="auto"/>
        <w:ind w:left="360" w:right="-14"/>
        <w:contextualSpacing w:val="0"/>
        <w:rPr>
          <w:rFonts w:eastAsia="Arial" w:cs="Arial"/>
        </w:rPr>
      </w:pPr>
      <w:r w:rsidRPr="00B104A9">
        <w:rPr>
          <w:rFonts w:eastAsia="Arial" w:cs="Arial"/>
        </w:rPr>
        <w:lastRenderedPageBreak/>
        <w:t>Who will have access to the data?</w:t>
      </w:r>
    </w:p>
    <w:tbl>
      <w:tblPr>
        <w:tblStyle w:val="TableGrid"/>
        <w:tblW w:w="10260" w:type="dxa"/>
        <w:tblInd w:w="468"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10260"/>
      </w:tblGrid>
      <w:tr w:rsidR="00B348FC" w:rsidRPr="00B4272F" w14:paraId="7D2CB4F6" w14:textId="77777777" w:rsidTr="009141A1">
        <w:tc>
          <w:tcPr>
            <w:tcW w:w="10260" w:type="dxa"/>
          </w:tcPr>
          <w:p w14:paraId="0B77187B" w14:textId="77777777" w:rsidR="00B348FC" w:rsidRPr="00B4272F" w:rsidRDefault="00B348FC" w:rsidP="001050B1">
            <w:pPr>
              <w:pStyle w:val="ListParagraph"/>
              <w:tabs>
                <w:tab w:val="left" w:pos="360"/>
              </w:tabs>
              <w:ind w:left="0"/>
            </w:pPr>
          </w:p>
          <w:p w14:paraId="72F2E579" w14:textId="77777777" w:rsidR="00B348FC" w:rsidRPr="00B4272F" w:rsidRDefault="00B348FC" w:rsidP="001050B1">
            <w:pPr>
              <w:pStyle w:val="ListParagraph"/>
              <w:tabs>
                <w:tab w:val="left" w:pos="360"/>
              </w:tabs>
              <w:ind w:left="0"/>
            </w:pPr>
          </w:p>
          <w:p w14:paraId="6B5A3509" w14:textId="77777777" w:rsidR="00B348FC" w:rsidRPr="00B4272F" w:rsidRDefault="00B348FC" w:rsidP="001050B1">
            <w:pPr>
              <w:pStyle w:val="ListParagraph"/>
              <w:tabs>
                <w:tab w:val="left" w:pos="360"/>
              </w:tabs>
              <w:ind w:left="0"/>
            </w:pPr>
          </w:p>
          <w:p w14:paraId="7EB191A0" w14:textId="77777777" w:rsidR="00B348FC" w:rsidRPr="00B4272F" w:rsidRDefault="00B348FC" w:rsidP="001050B1">
            <w:pPr>
              <w:pStyle w:val="ListParagraph"/>
              <w:tabs>
                <w:tab w:val="left" w:pos="360"/>
              </w:tabs>
              <w:ind w:left="0"/>
            </w:pPr>
          </w:p>
        </w:tc>
      </w:tr>
    </w:tbl>
    <w:p w14:paraId="37273BBA" w14:textId="77777777" w:rsidR="00B348FC" w:rsidRPr="00B4272F" w:rsidRDefault="00B348FC" w:rsidP="00B348FC">
      <w:pPr>
        <w:pStyle w:val="ListParagraph"/>
        <w:tabs>
          <w:tab w:val="left" w:pos="360"/>
        </w:tabs>
        <w:ind w:left="360"/>
      </w:pPr>
    </w:p>
    <w:p w14:paraId="772B19DF" w14:textId="77777777" w:rsidR="00B348FC" w:rsidRPr="002C75E5" w:rsidRDefault="00B348FC" w:rsidP="00B348FC">
      <w:pPr>
        <w:pStyle w:val="ListParagraph"/>
        <w:numPr>
          <w:ilvl w:val="0"/>
          <w:numId w:val="27"/>
        </w:numPr>
        <w:tabs>
          <w:tab w:val="left" w:pos="360"/>
        </w:tabs>
        <w:spacing w:after="80" w:line="259" w:lineRule="auto"/>
        <w:ind w:left="360"/>
        <w:contextualSpacing w:val="0"/>
      </w:pPr>
      <w:r w:rsidRPr="00B104A9">
        <w:rPr>
          <w:rFonts w:eastAsia="Arial" w:cs="Arial"/>
        </w:rPr>
        <w:t>How is subject confidentiality protected?</w:t>
      </w:r>
    </w:p>
    <w:tbl>
      <w:tblPr>
        <w:tblStyle w:val="TableGrid"/>
        <w:tblW w:w="10260" w:type="dxa"/>
        <w:tblInd w:w="468"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10260"/>
      </w:tblGrid>
      <w:tr w:rsidR="009141A1" w:rsidRPr="00B4272F" w14:paraId="24DCC65D" w14:textId="77777777" w:rsidTr="009141A1">
        <w:tc>
          <w:tcPr>
            <w:tcW w:w="10260" w:type="dxa"/>
          </w:tcPr>
          <w:p w14:paraId="4B8C6EE8" w14:textId="77777777" w:rsidR="00B348FC" w:rsidRPr="00B4272F" w:rsidRDefault="00B348FC" w:rsidP="001050B1">
            <w:pPr>
              <w:pStyle w:val="ListParagraph"/>
              <w:tabs>
                <w:tab w:val="left" w:pos="360"/>
              </w:tabs>
              <w:ind w:left="0"/>
            </w:pPr>
          </w:p>
          <w:p w14:paraId="65878D86" w14:textId="77777777" w:rsidR="00B348FC" w:rsidRPr="00B4272F" w:rsidRDefault="00B348FC" w:rsidP="001050B1">
            <w:pPr>
              <w:pStyle w:val="ListParagraph"/>
              <w:tabs>
                <w:tab w:val="left" w:pos="360"/>
              </w:tabs>
              <w:ind w:left="0"/>
            </w:pPr>
          </w:p>
          <w:p w14:paraId="1C4D4651" w14:textId="77777777" w:rsidR="00B348FC" w:rsidRPr="00B4272F" w:rsidRDefault="00B348FC" w:rsidP="001050B1">
            <w:pPr>
              <w:pStyle w:val="ListParagraph"/>
              <w:tabs>
                <w:tab w:val="left" w:pos="360"/>
              </w:tabs>
              <w:ind w:left="0"/>
            </w:pPr>
          </w:p>
          <w:p w14:paraId="5B8F55D5" w14:textId="77777777" w:rsidR="00B348FC" w:rsidRPr="00B4272F" w:rsidRDefault="00B348FC" w:rsidP="001050B1">
            <w:pPr>
              <w:pStyle w:val="ListParagraph"/>
              <w:tabs>
                <w:tab w:val="left" w:pos="360"/>
              </w:tabs>
              <w:ind w:left="0"/>
            </w:pPr>
          </w:p>
        </w:tc>
      </w:tr>
    </w:tbl>
    <w:p w14:paraId="44B2AC89" w14:textId="77777777" w:rsidR="00B348FC" w:rsidRPr="00B4272F" w:rsidRDefault="00B348FC" w:rsidP="00B348FC">
      <w:pPr>
        <w:pStyle w:val="ListParagraph"/>
        <w:tabs>
          <w:tab w:val="left" w:pos="360"/>
        </w:tabs>
      </w:pPr>
    </w:p>
    <w:p w14:paraId="63A1399A" w14:textId="77777777" w:rsidR="00C3421E" w:rsidRPr="00B676C4" w:rsidRDefault="00C3421E" w:rsidP="009141A1">
      <w:pPr>
        <w:pStyle w:val="ListParagraph"/>
        <w:spacing w:before="240" w:after="80" w:line="259" w:lineRule="auto"/>
        <w:ind w:left="360"/>
        <w:contextualSpacing w:val="0"/>
        <w:rPr>
          <w:rFonts w:cstheme="minorHAnsi"/>
        </w:rPr>
      </w:pPr>
    </w:p>
    <w:sectPr w:rsidR="00C3421E" w:rsidRPr="00B676C4" w:rsidSect="00DF66F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11" w:right="720" w:bottom="720" w:left="720" w:header="662" w:footer="17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13DD8" w14:textId="77777777" w:rsidR="0098381B" w:rsidRDefault="0098381B" w:rsidP="00BE1911">
      <w:pPr>
        <w:spacing w:after="0" w:line="240" w:lineRule="auto"/>
      </w:pPr>
      <w:r>
        <w:separator/>
      </w:r>
    </w:p>
  </w:endnote>
  <w:endnote w:type="continuationSeparator" w:id="0">
    <w:p w14:paraId="71CFDE27" w14:textId="77777777" w:rsidR="0098381B" w:rsidRDefault="0098381B"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MT">
    <w:panose1 w:val="020B0604020202020204"/>
    <w:charset w:val="00"/>
    <w:family w:val="auto"/>
    <w:pitch w:val="variable"/>
    <w:sig w:usb0="E0002AFF" w:usb1="C0007843" w:usb2="00000009" w:usb3="00000000" w:csb0="000001FF" w:csb1="00000000"/>
  </w:font>
  <w:font w:name="Arial-ItalicMT">
    <w:altName w:val="Arial"/>
    <w:panose1 w:val="020B060402020202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03ixx">
    <w:panose1 w:val="020B0604020202020204"/>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3D5898E" id="_x0000_t202" coordsize="21600,21600" o:spt="202" path="m0,0l0,21600,21600,21600,2160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79D8760"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98381B" w:rsidP="002E7B23">
                          <w:pPr>
                            <w:pStyle w:val="Footer"/>
                          </w:pPr>
                          <w:hyperlink r:id="rId1"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476A72F1"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" filled="f" stroked="f">
              <v:textbox inset="0,,0">
                <w:txbxContent>
                  <w:p w14:paraId="59A6217A" w14:textId="77777777" w:rsidR="002E7B23" w:rsidRPr="003810F4" w:rsidRDefault="00601129" w:rsidP="002E7B23">
                    <w:pPr>
                      <w:pStyle w:val="Footer"/>
                    </w:pPr>
                    <w:hyperlink r:id="rId2"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B97F" w14:textId="05A37C99" w:rsidR="00DE0FE3" w:rsidRPr="00B75AE5" w:rsidRDefault="00DE0FE3" w:rsidP="00DE0FE3">
    <w:pPr>
      <w:pStyle w:val="Footer"/>
      <w:framePr w:w="230" w:h="1152" w:hRule="exact" w:wrap="notBeside" w:vAnchor="text" w:hAnchor="page" w:x="11276" w:y="332"/>
      <w:jc w:val="right"/>
      <w:rPr>
        <w:rStyle w:val="PageNumber"/>
        <w:color w:val="404040" w:themeColor="text1" w:themeTint="BF"/>
        <w:sz w:val="16"/>
        <w:szCs w:val="16"/>
      </w:rPr>
    </w:pPr>
    <w:r w:rsidRPr="00B75AE5">
      <w:rPr>
        <w:rStyle w:val="PageNumber"/>
        <w:color w:val="404040" w:themeColor="text1" w:themeTint="BF"/>
        <w:sz w:val="16"/>
        <w:szCs w:val="16"/>
      </w:rPr>
      <w:t>1</w:t>
    </w:r>
  </w:p>
  <w:p w14:paraId="7E8D36F3" w14:textId="345E9DDA" w:rsidR="00F3457B" w:rsidRDefault="00B930F6" w:rsidP="002E7B23">
    <w:pPr>
      <w:pStyle w:val="Footer"/>
      <w:ind w:right="360"/>
    </w:pPr>
    <w:r>
      <w:rPr>
        <w:noProof/>
      </w:rPr>
      <mc:AlternateContent>
        <mc:Choice Requires="wps">
          <w:drawing>
            <wp:anchor distT="0" distB="0" distL="114300" distR="114300" simplePos="0" relativeHeight="251659264" behindDoc="0" locked="0" layoutInCell="1" allowOverlap="1" wp14:anchorId="12A9EB4D" wp14:editId="7B88C26E">
              <wp:simplePos x="0" y="0"/>
              <wp:positionH relativeFrom="column">
                <wp:posOffset>1668279</wp:posOffset>
              </wp:positionH>
              <wp:positionV relativeFrom="paragraph">
                <wp:posOffset>141605</wp:posOffset>
              </wp:positionV>
              <wp:extent cx="3977640" cy="343034"/>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3977640" cy="3430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2A9EB4D" id="_x0000_t202" coordsize="21600,21600" o:spt="202" path="m0,0l0,21600,21600,21600,21600,0xe">
              <v:stroke joinstyle="miter"/>
              <v:path gradientshapeok="t" o:connecttype="rect"/>
            </v:shapetype>
            <v:shape id="Text Box 3" o:spid="_x0000_s1030" type="#_x0000_t202" style="position:absolute;margin-left:131.35pt;margin-top:11.15pt;width:31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" filled="f" stroked="f">
              <v:textbo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1312" behindDoc="0" locked="0" layoutInCell="1" allowOverlap="1" wp14:anchorId="600A7DD4" wp14:editId="73BD500B">
              <wp:simplePos x="0" y="0"/>
              <wp:positionH relativeFrom="column">
                <wp:posOffset>-4813</wp:posOffset>
              </wp:positionH>
              <wp:positionV relativeFrom="paragraph">
                <wp:posOffset>486343</wp:posOffset>
              </wp:positionV>
              <wp:extent cx="5377548" cy="571500"/>
              <wp:effectExtent l="0" t="0" r="7620" b="12700"/>
              <wp:wrapNone/>
              <wp:docPr id="5" name="Text Box 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00A7DD4" id="Text Box 5" o:spid="_x0000_s1031" type="#_x0000_t202" style="position:absolute;margin-left:-.4pt;margin-top:38.3pt;width:423.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" filled="f" stroked="f">
              <v:textbox inset="0,0,0,0">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v:textbox>
            </v:shape>
          </w:pict>
        </mc:Fallback>
      </mc:AlternateContent>
    </w:r>
    <w:r w:rsidR="002E7B23">
      <w:rPr>
        <w:noProof/>
      </w:rPr>
      <mc:AlternateContent>
        <mc:Choice Requires="wps">
          <w:drawing>
            <wp:anchor distT="0" distB="0" distL="114300" distR="114300" simplePos="0" relativeHeight="251660288" behindDoc="0" locked="0" layoutInCell="1" allowOverlap="1" wp14:anchorId="5808BC72" wp14:editId="6831EA6F">
              <wp:simplePos x="0" y="0"/>
              <wp:positionH relativeFrom="column">
                <wp:posOffset>-5255</wp:posOffset>
              </wp:positionH>
              <wp:positionV relativeFrom="paragraph">
                <wp:posOffset>144781</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923116" w14:textId="77777777" w:rsidR="002E7B23" w:rsidRPr="00D83843" w:rsidRDefault="0098381B" w:rsidP="002E7B23">
                          <w:pPr>
                            <w:pStyle w:val="Footer"/>
                          </w:pPr>
                          <w:hyperlink r:id="rId1" w:history="1">
                            <w:r w:rsidR="002E7B23" w:rsidRPr="00D83843">
                              <w:rPr>
                                <w:rStyle w:val="Hyperlink"/>
                                <w:rFonts w:cs="Arial-ItalicMT"/>
                                <w:iCs/>
                                <w:sz w:val="24"/>
                                <w:szCs w:val="24"/>
                                <w:u w:val="none"/>
                              </w:rPr>
                              <w:t>www.smartirb.org</w:t>
                            </w:r>
                          </w:hyperlink>
                        </w:p>
                        <w:p w14:paraId="3FDAF068" w14:textId="77777777" w:rsidR="002E7B23" w:rsidRDefault="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5808BC72" id="Text Box 4" o:spid="_x0000_s1032" type="#_x0000_t202" style="position:absolute;margin-left:-.4pt;margin-top:11.4pt;width:126.45pt;height:2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" filled="f" stroked="f">
              <v:textbox inset="0,,0">
                <w:txbxContent>
                  <w:p w14:paraId="71923116" w14:textId="77777777" w:rsidR="002E7B23" w:rsidRPr="00D83843" w:rsidRDefault="00601129" w:rsidP="002E7B23">
                    <w:pPr>
                      <w:pStyle w:val="Footer"/>
                    </w:pPr>
                    <w:hyperlink r:id="rId2" w:history="1">
                      <w:r w:rsidR="002E7B23" w:rsidRPr="00D83843">
                        <w:rPr>
                          <w:rStyle w:val="Hyperlink"/>
                          <w:rFonts w:cs="Arial-ItalicMT"/>
                          <w:iCs/>
                          <w:sz w:val="24"/>
                          <w:szCs w:val="24"/>
                          <w:u w:val="none"/>
                        </w:rPr>
                        <w:t>www.smartirb.org</w:t>
                      </w:r>
                    </w:hyperlink>
                  </w:p>
                  <w:p w14:paraId="3FDAF068" w14:textId="77777777" w:rsidR="002E7B23" w:rsidRDefault="002E7B23"/>
                </w:txbxContent>
              </v:textbox>
            </v:shape>
          </w:pict>
        </mc:Fallback>
      </mc:AlternateContent>
    </w:r>
    <w:r w:rsidR="002E7B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4CCC" w14:textId="77777777" w:rsidR="00C90DED" w:rsidRPr="00746A23" w:rsidRDefault="00C90DED" w:rsidP="00C90DED">
    <w:pPr>
      <w:pStyle w:val="Footer"/>
      <w:framePr w:w="230" w:h="1155" w:hRule="exact" w:wrap="notBeside" w:vAnchor="text" w:hAnchor="page" w:x="11272" w:y="408"/>
      <w:jc w:val="right"/>
      <w:rPr>
        <w:rStyle w:val="PageNumber"/>
        <w:color w:val="404040" w:themeColor="text1" w:themeTint="BF"/>
        <w:sz w:val="16"/>
        <w:szCs w:val="16"/>
      </w:rPr>
    </w:pPr>
    <w:r w:rsidRPr="00746A23">
      <w:rPr>
        <w:rStyle w:val="PageNumber"/>
        <w:color w:val="404040" w:themeColor="text1" w:themeTint="BF"/>
        <w:sz w:val="16"/>
        <w:szCs w:val="16"/>
      </w:rPr>
      <w:fldChar w:fldCharType="begin"/>
    </w:r>
    <w:r w:rsidRPr="00746A23">
      <w:rPr>
        <w:rStyle w:val="PageNumber"/>
        <w:color w:val="404040" w:themeColor="text1" w:themeTint="BF"/>
        <w:sz w:val="16"/>
        <w:szCs w:val="16"/>
      </w:rPr>
      <w:instrText xml:space="preserve">PAGE  </w:instrText>
    </w:r>
    <w:r w:rsidRPr="00746A23">
      <w:rPr>
        <w:rStyle w:val="PageNumber"/>
        <w:color w:val="404040" w:themeColor="text1" w:themeTint="BF"/>
        <w:sz w:val="16"/>
        <w:szCs w:val="16"/>
      </w:rPr>
      <w:fldChar w:fldCharType="separate"/>
    </w:r>
    <w:r w:rsidR="009141A1">
      <w:rPr>
        <w:rStyle w:val="PageNumber"/>
        <w:noProof/>
        <w:color w:val="404040" w:themeColor="text1" w:themeTint="BF"/>
        <w:sz w:val="16"/>
        <w:szCs w:val="16"/>
      </w:rPr>
      <w:t>4</w:t>
    </w:r>
    <w:r w:rsidRPr="00746A23">
      <w:rPr>
        <w:rStyle w:val="PageNumber"/>
        <w:color w:val="404040" w:themeColor="text1" w:themeTint="BF"/>
        <w:sz w:val="16"/>
        <w:szCs w:val="16"/>
      </w:rPr>
      <w:fldChar w:fldCharType="end"/>
    </w:r>
  </w:p>
  <w:p w14:paraId="732EE9D2" w14:textId="2C1CA2CA" w:rsidR="008300C6" w:rsidRDefault="00DE0FE3" w:rsidP="00DE0FE3">
    <w:pPr>
      <w:pStyle w:val="Footer"/>
      <w:ind w:right="360"/>
    </w:pPr>
    <w:r>
      <w:rPr>
        <w:noProof/>
      </w:rPr>
      <mc:AlternateContent>
        <mc:Choice Requires="wps">
          <w:drawing>
            <wp:anchor distT="0" distB="0" distL="114300" distR="114300" simplePos="0" relativeHeight="251668480" behindDoc="0" locked="0" layoutInCell="1" allowOverlap="1" wp14:anchorId="359336CE" wp14:editId="75B301B9">
              <wp:simplePos x="0" y="0"/>
              <wp:positionH relativeFrom="column">
                <wp:posOffset>1675765</wp:posOffset>
              </wp:positionH>
              <wp:positionV relativeFrom="paragraph">
                <wp:posOffset>141605</wp:posOffset>
              </wp:positionV>
              <wp:extent cx="397764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397764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37EE99" w14:textId="77777777" w:rsidR="00DE0FE3" w:rsidRPr="002E7B23" w:rsidRDefault="00DE0FE3" w:rsidP="00DE0FE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DE0FE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59336CE" id="_x0000_t202" coordsize="21600,21600" o:spt="202" path="m0,0l0,21600,21600,21600,21600,0xe">
              <v:stroke joinstyle="miter"/>
              <v:path gradientshapeok="t" o:connecttype="rect"/>
            </v:shapetype>
            <v:shape id="Text Box 13" o:spid="_x0000_s1033" type="#_x0000_t202" style="position:absolute;margin-left:131.95pt;margin-top:11.15pt;width:313.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" filled="f" stroked="f">
              <v:textbox>
                <w:txbxContent>
                  <w:p w14:paraId="3A37EE99" w14:textId="77777777" w:rsidR="00DE0FE3" w:rsidRPr="002E7B23" w:rsidRDefault="00DE0FE3" w:rsidP="00DE0FE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DE0FE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70528" behindDoc="0" locked="0" layoutInCell="1" allowOverlap="1" wp14:anchorId="468DA167" wp14:editId="619DE5F7">
              <wp:simplePos x="0" y="0"/>
              <wp:positionH relativeFrom="column">
                <wp:posOffset>-3810</wp:posOffset>
              </wp:positionH>
              <wp:positionV relativeFrom="paragraph">
                <wp:posOffset>492125</wp:posOffset>
              </wp:positionV>
              <wp:extent cx="5377548" cy="5715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515868" w14:textId="77777777" w:rsidR="00DE0FE3" w:rsidRPr="002E7B23" w:rsidRDefault="00DE0FE3" w:rsidP="00DE0FE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68DA167" id="Text Box 15" o:spid="_x0000_s1034" type="#_x0000_t202" style="position:absolute;margin-left:-.3pt;margin-top:38.75pt;width:423.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" filled="f" stroked="f">
              <v:textbox inset="0,0,0,0">
                <w:txbxContent>
                  <w:p w14:paraId="1D515868" w14:textId="77777777" w:rsidR="00DE0FE3" w:rsidRPr="002E7B23" w:rsidRDefault="00DE0FE3" w:rsidP="00DE0FE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D0EC795" wp14:editId="6303DDAF">
              <wp:simplePos x="0" y="0"/>
              <wp:positionH relativeFrom="column">
                <wp:posOffset>-5080</wp:posOffset>
              </wp:positionH>
              <wp:positionV relativeFrom="paragraph">
                <wp:posOffset>147955</wp:posOffset>
              </wp:positionV>
              <wp:extent cx="1605915" cy="342528"/>
              <wp:effectExtent l="0" t="0" r="19685" b="0"/>
              <wp:wrapNone/>
              <wp:docPr id="14" name="Text Box 1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9F822" w14:textId="77777777" w:rsidR="00DE0FE3" w:rsidRPr="00D83843" w:rsidRDefault="0098381B" w:rsidP="00DE0FE3">
                          <w:pPr>
                            <w:pStyle w:val="Footer"/>
                          </w:pPr>
                          <w:hyperlink r:id="rId1"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7D0EC795" id="Text Box 14" o:spid="_x0000_s1035" type="#_x0000_t202" style="position:absolute;margin-left:-.4pt;margin-top:11.65pt;width:126.45pt;height:2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" filled="f" stroked="f">
              <v:textbox inset="0,,0">
                <w:txbxContent>
                  <w:p w14:paraId="5809F822" w14:textId="77777777" w:rsidR="00DE0FE3" w:rsidRPr="00D83843" w:rsidRDefault="00601129" w:rsidP="00DE0FE3">
                    <w:pPr>
                      <w:pStyle w:val="Footer"/>
                    </w:pPr>
                    <w:hyperlink r:id="rId2"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B54BE" w14:textId="77777777" w:rsidR="0098381B" w:rsidRDefault="0098381B" w:rsidP="00BE1911">
      <w:pPr>
        <w:spacing w:after="0" w:line="240" w:lineRule="auto"/>
      </w:pPr>
      <w:r>
        <w:separator/>
      </w:r>
    </w:p>
  </w:footnote>
  <w:footnote w:type="continuationSeparator" w:id="0">
    <w:p w14:paraId="6EA3104C" w14:textId="77777777" w:rsidR="0098381B" w:rsidRDefault="0098381B"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65F7" w14:textId="0316FAC3" w:rsidR="00F3457B" w:rsidRDefault="00D10121">
    <w:pPr>
      <w:pStyle w:val="Header"/>
    </w:pPr>
    <w:r>
      <w:rPr>
        <w:noProof/>
      </w:rPr>
      <mc:AlternateContent>
        <mc:Choice Requires="wps">
          <w:drawing>
            <wp:anchor distT="0" distB="0" distL="114300" distR="114300" simplePos="0" relativeHeight="251666432" behindDoc="0" locked="0" layoutInCell="1" allowOverlap="1" wp14:anchorId="01A3F8AB" wp14:editId="2F06FC28">
              <wp:simplePos x="0" y="0"/>
              <wp:positionH relativeFrom="column">
                <wp:posOffset>1813560</wp:posOffset>
              </wp:positionH>
              <wp:positionV relativeFrom="paragraph">
                <wp:posOffset>151130</wp:posOffset>
              </wp:positionV>
              <wp:extent cx="4886325" cy="459740"/>
              <wp:effectExtent l="0" t="0" r="15875" b="22860"/>
              <wp:wrapNone/>
              <wp:docPr id="11" name="Text Box 11"/>
              <wp:cNvGraphicFramePr/>
              <a:graphic xmlns:a="http://schemas.openxmlformats.org/drawingml/2006/main">
                <a:graphicData uri="http://schemas.microsoft.com/office/word/2010/wordprocessingShape">
                  <wps:wsp>
                    <wps:cNvSpPr txBox="1"/>
                    <wps:spPr>
                      <a:xfrm>
                        <a:off x="0" y="0"/>
                        <a:ext cx="488632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2AAD6C" w14:textId="2E64CED9" w:rsidR="00DE0FE3" w:rsidRPr="00B348FC" w:rsidRDefault="00B348FC" w:rsidP="00DE0FE3">
                          <w:pPr>
                            <w:spacing w:after="80" w:line="240" w:lineRule="auto"/>
                            <w:rPr>
                              <w:rFonts w:cs="Times New Roman"/>
                              <w:i/>
                              <w:sz w:val="20"/>
                              <w:szCs w:val="20"/>
                            </w:rPr>
                          </w:pPr>
                          <w:r w:rsidRPr="00B348FC">
                            <w:rPr>
                              <w:i/>
                              <w:sz w:val="20"/>
                              <w:szCs w:val="20"/>
                            </w:rPr>
                            <w:t>This survey template allows the Overall Principal Investigator/Lead Study Team to obtain information from the relying site study team to determine whether particular regulatory or institutional requirements should be communicated to the Reviewing IRB.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1A3F8AB" id="_x0000_t202" coordsize="21600,21600" o:spt="202" path="m0,0l0,21600,21600,21600,21600,0xe">
              <v:stroke joinstyle="miter"/>
              <v:path gradientshapeok="t" o:connecttype="rect"/>
            </v:shapetype>
            <v:shape id="Text Box 11" o:spid="_x0000_s1029" type="#_x0000_t202" style="position:absolute;margin-left:142.8pt;margin-top:11.9pt;width:384.75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" filled="f" stroked="f">
              <v:textbox inset="0,0,0,0">
                <w:txbxContent>
                  <w:p w14:paraId="472AAD6C" w14:textId="2E64CED9" w:rsidR="00DE0FE3" w:rsidRPr="00B348FC" w:rsidRDefault="00B348FC" w:rsidP="00DE0FE3">
                    <w:pPr>
                      <w:spacing w:after="80" w:line="240" w:lineRule="auto"/>
                      <w:rPr>
                        <w:rFonts w:cs="Times New Roman"/>
                        <w:i/>
                        <w:sz w:val="20"/>
                        <w:szCs w:val="20"/>
                      </w:rPr>
                    </w:pPr>
                    <w:r w:rsidRPr="00B348FC">
                      <w:rPr>
                        <w:i/>
                        <w:sz w:val="20"/>
                        <w:szCs w:val="20"/>
                      </w:rPr>
                      <w:t>This survey template allows the Overall Principal Investigator/Lead Study Team to obtain information from the relying site study team to determine whether particular regulatory or institutional requirements should be communicated to the Reviewing IRB.</w:t>
                    </w:r>
                  </w:p>
                </w:txbxContent>
              </v:textbox>
            </v:shape>
          </w:pict>
        </mc:Fallback>
      </mc:AlternateContent>
    </w:r>
    <w:r w:rsidR="00C3421E">
      <w:rPr>
        <w:noProof/>
      </w:rPr>
      <w:drawing>
        <wp:anchor distT="0" distB="0" distL="114300" distR="114300" simplePos="0" relativeHeight="251671552" behindDoc="0" locked="0" layoutInCell="1" allowOverlap="1" wp14:anchorId="368FBF7F" wp14:editId="70BFC4B5">
          <wp:simplePos x="0" y="0"/>
          <wp:positionH relativeFrom="column">
            <wp:posOffset>0</wp:posOffset>
          </wp:positionH>
          <wp:positionV relativeFrom="paragraph">
            <wp:posOffset>36830</wp:posOffset>
          </wp:positionV>
          <wp:extent cx="1536065" cy="548640"/>
          <wp:effectExtent l="0" t="0" r="0" b="10160"/>
          <wp:wrapThrough wrapText="bothSides">
            <wp:wrapPolygon edited="0">
              <wp:start x="16430" y="0"/>
              <wp:lineTo x="0" y="6000"/>
              <wp:lineTo x="0" y="15000"/>
              <wp:lineTo x="16430" y="16000"/>
              <wp:lineTo x="16430" y="21000"/>
              <wp:lineTo x="18216" y="21000"/>
              <wp:lineTo x="18573" y="21000"/>
              <wp:lineTo x="21073" y="12000"/>
              <wp:lineTo x="21073" y="9000"/>
              <wp:lineTo x="18216" y="0"/>
              <wp:lineTo x="1643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3606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1143"/>
    <w:multiLevelType w:val="hybridMultilevel"/>
    <w:tmpl w:val="21B80886"/>
    <w:lvl w:ilvl="0" w:tplc="DC52F938">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B6001"/>
    <w:multiLevelType w:val="hybridMultilevel"/>
    <w:tmpl w:val="E612F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2"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3"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3316889"/>
    <w:multiLevelType w:val="hybridMultilevel"/>
    <w:tmpl w:val="E612F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A2D2C76"/>
    <w:multiLevelType w:val="hybridMultilevel"/>
    <w:tmpl w:val="E612F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61B2C25"/>
    <w:multiLevelType w:val="hybridMultilevel"/>
    <w:tmpl w:val="E612F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2"/>
  </w:num>
  <w:num w:numId="4">
    <w:abstractNumId w:val="12"/>
  </w:num>
  <w:num w:numId="5">
    <w:abstractNumId w:val="11"/>
  </w:num>
  <w:num w:numId="6">
    <w:abstractNumId w:val="3"/>
  </w:num>
  <w:num w:numId="7">
    <w:abstractNumId w:val="26"/>
  </w:num>
  <w:num w:numId="8">
    <w:abstractNumId w:val="20"/>
  </w:num>
  <w:num w:numId="9">
    <w:abstractNumId w:val="17"/>
  </w:num>
  <w:num w:numId="10">
    <w:abstractNumId w:val="21"/>
  </w:num>
  <w:num w:numId="11">
    <w:abstractNumId w:val="22"/>
  </w:num>
  <w:num w:numId="12">
    <w:abstractNumId w:val="14"/>
  </w:num>
  <w:num w:numId="13">
    <w:abstractNumId w:val="16"/>
  </w:num>
  <w:num w:numId="14">
    <w:abstractNumId w:val="1"/>
  </w:num>
  <w:num w:numId="15">
    <w:abstractNumId w:val="18"/>
  </w:num>
  <w:num w:numId="16">
    <w:abstractNumId w:val="6"/>
  </w:num>
  <w:num w:numId="17">
    <w:abstractNumId w:val="13"/>
  </w:num>
  <w:num w:numId="18">
    <w:abstractNumId w:val="25"/>
  </w:num>
  <w:num w:numId="19">
    <w:abstractNumId w:val="4"/>
  </w:num>
  <w:num w:numId="20">
    <w:abstractNumId w:val="7"/>
  </w:num>
  <w:num w:numId="21">
    <w:abstractNumId w:val="8"/>
  </w:num>
  <w:num w:numId="22">
    <w:abstractNumId w:val="9"/>
  </w:num>
  <w:num w:numId="23">
    <w:abstractNumId w:val="0"/>
    <w:lvlOverride w:ilvl="0">
      <w:startOverride w:val="1"/>
    </w:lvlOverride>
  </w:num>
  <w:num w:numId="24">
    <w:abstractNumId w:val="0"/>
  </w:num>
  <w:num w:numId="25">
    <w:abstractNumId w:val="0"/>
    <w:lvlOverride w:ilvl="0">
      <w:startOverride w:val="1"/>
    </w:lvlOverride>
  </w:num>
  <w:num w:numId="26">
    <w:abstractNumId w:val="19"/>
  </w:num>
  <w:num w:numId="27">
    <w:abstractNumId w:val="10"/>
  </w:num>
  <w:num w:numId="28">
    <w:abstractNumId w:val="1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50"/>
    <w:rsid w:val="00001A65"/>
    <w:rsid w:val="00002425"/>
    <w:rsid w:val="00002471"/>
    <w:rsid w:val="00002D50"/>
    <w:rsid w:val="000036A4"/>
    <w:rsid w:val="00003B1F"/>
    <w:rsid w:val="00004087"/>
    <w:rsid w:val="00006CDB"/>
    <w:rsid w:val="0000724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6577"/>
    <w:rsid w:val="0014734B"/>
    <w:rsid w:val="00147409"/>
    <w:rsid w:val="00147DAF"/>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2366"/>
    <w:rsid w:val="0020256B"/>
    <w:rsid w:val="0020614C"/>
    <w:rsid w:val="00207F59"/>
    <w:rsid w:val="0021007C"/>
    <w:rsid w:val="002216F1"/>
    <w:rsid w:val="00221E02"/>
    <w:rsid w:val="0022202D"/>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A6A"/>
    <w:rsid w:val="00294D79"/>
    <w:rsid w:val="00296416"/>
    <w:rsid w:val="002974B6"/>
    <w:rsid w:val="002A021D"/>
    <w:rsid w:val="002A257E"/>
    <w:rsid w:val="002A3AFD"/>
    <w:rsid w:val="002A3B1B"/>
    <w:rsid w:val="002A4573"/>
    <w:rsid w:val="002A6B8E"/>
    <w:rsid w:val="002A716E"/>
    <w:rsid w:val="002B0911"/>
    <w:rsid w:val="002B28E1"/>
    <w:rsid w:val="002B3E1C"/>
    <w:rsid w:val="002B4DA0"/>
    <w:rsid w:val="002B537C"/>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73B"/>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4CB"/>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19F5"/>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5015B9"/>
    <w:rsid w:val="00501AEA"/>
    <w:rsid w:val="00502D58"/>
    <w:rsid w:val="00504D48"/>
    <w:rsid w:val="00507796"/>
    <w:rsid w:val="005120E0"/>
    <w:rsid w:val="00514793"/>
    <w:rsid w:val="00514D53"/>
    <w:rsid w:val="00515295"/>
    <w:rsid w:val="00516BFE"/>
    <w:rsid w:val="0051731C"/>
    <w:rsid w:val="00521D5D"/>
    <w:rsid w:val="005252B5"/>
    <w:rsid w:val="00525C8B"/>
    <w:rsid w:val="00527E2B"/>
    <w:rsid w:val="0053107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4920"/>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C398F"/>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1129"/>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F0CA1"/>
    <w:rsid w:val="006F265B"/>
    <w:rsid w:val="006F5D2E"/>
    <w:rsid w:val="00700748"/>
    <w:rsid w:val="007071EC"/>
    <w:rsid w:val="00707CCE"/>
    <w:rsid w:val="00712734"/>
    <w:rsid w:val="00714CE0"/>
    <w:rsid w:val="007155D8"/>
    <w:rsid w:val="007163F5"/>
    <w:rsid w:val="00720BE1"/>
    <w:rsid w:val="00721375"/>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46A23"/>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CB5"/>
    <w:rsid w:val="00907CD2"/>
    <w:rsid w:val="0091011A"/>
    <w:rsid w:val="00910ACC"/>
    <w:rsid w:val="00910CC0"/>
    <w:rsid w:val="00913CF8"/>
    <w:rsid w:val="009141A1"/>
    <w:rsid w:val="00914AF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77A7"/>
    <w:rsid w:val="0098099B"/>
    <w:rsid w:val="00981A36"/>
    <w:rsid w:val="0098381B"/>
    <w:rsid w:val="0099288E"/>
    <w:rsid w:val="00994C91"/>
    <w:rsid w:val="009951D8"/>
    <w:rsid w:val="00996206"/>
    <w:rsid w:val="009A1DC8"/>
    <w:rsid w:val="009A27EB"/>
    <w:rsid w:val="009A301D"/>
    <w:rsid w:val="009A64B9"/>
    <w:rsid w:val="009B0D54"/>
    <w:rsid w:val="009B205E"/>
    <w:rsid w:val="009B3828"/>
    <w:rsid w:val="009C3B23"/>
    <w:rsid w:val="009C4330"/>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7888"/>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4B98"/>
    <w:rsid w:val="00A96975"/>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8FC"/>
    <w:rsid w:val="00B34BA4"/>
    <w:rsid w:val="00B34E03"/>
    <w:rsid w:val="00B34F5D"/>
    <w:rsid w:val="00B37FD8"/>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75AE5"/>
    <w:rsid w:val="00B84327"/>
    <w:rsid w:val="00B849FF"/>
    <w:rsid w:val="00B84A79"/>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301C0"/>
    <w:rsid w:val="00C33016"/>
    <w:rsid w:val="00C337AE"/>
    <w:rsid w:val="00C3421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5457"/>
    <w:rsid w:val="00C75BFF"/>
    <w:rsid w:val="00C77E4A"/>
    <w:rsid w:val="00C8131E"/>
    <w:rsid w:val="00C84BDC"/>
    <w:rsid w:val="00C84C14"/>
    <w:rsid w:val="00C8587D"/>
    <w:rsid w:val="00C86987"/>
    <w:rsid w:val="00C90959"/>
    <w:rsid w:val="00C90DED"/>
    <w:rsid w:val="00C91A2E"/>
    <w:rsid w:val="00C9265C"/>
    <w:rsid w:val="00C92EA3"/>
    <w:rsid w:val="00C933F8"/>
    <w:rsid w:val="00C9510A"/>
    <w:rsid w:val="00C96CD1"/>
    <w:rsid w:val="00CA421A"/>
    <w:rsid w:val="00CA5747"/>
    <w:rsid w:val="00CA678F"/>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0121"/>
    <w:rsid w:val="00D12B54"/>
    <w:rsid w:val="00D13317"/>
    <w:rsid w:val="00D13EE5"/>
    <w:rsid w:val="00D14F6B"/>
    <w:rsid w:val="00D171AF"/>
    <w:rsid w:val="00D176B8"/>
    <w:rsid w:val="00D23321"/>
    <w:rsid w:val="00D23D47"/>
    <w:rsid w:val="00D273E5"/>
    <w:rsid w:val="00D276BA"/>
    <w:rsid w:val="00D3182F"/>
    <w:rsid w:val="00D31EE7"/>
    <w:rsid w:val="00D32962"/>
    <w:rsid w:val="00D32E78"/>
    <w:rsid w:val="00D33547"/>
    <w:rsid w:val="00D3366E"/>
    <w:rsid w:val="00D34053"/>
    <w:rsid w:val="00D37D6A"/>
    <w:rsid w:val="00D4296F"/>
    <w:rsid w:val="00D476C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C12CC"/>
    <w:rsid w:val="00DC372A"/>
    <w:rsid w:val="00DC6956"/>
    <w:rsid w:val="00DD0302"/>
    <w:rsid w:val="00DD13EE"/>
    <w:rsid w:val="00DD2B06"/>
    <w:rsid w:val="00DD3D80"/>
    <w:rsid w:val="00DD54A6"/>
    <w:rsid w:val="00DD64C9"/>
    <w:rsid w:val="00DD6DB1"/>
    <w:rsid w:val="00DE0FE3"/>
    <w:rsid w:val="00DE1E2C"/>
    <w:rsid w:val="00DE23A5"/>
    <w:rsid w:val="00DE253E"/>
    <w:rsid w:val="00DE36FF"/>
    <w:rsid w:val="00DF01C9"/>
    <w:rsid w:val="00DF14CC"/>
    <w:rsid w:val="00DF2707"/>
    <w:rsid w:val="00DF3EB6"/>
    <w:rsid w:val="00DF45E0"/>
    <w:rsid w:val="00DF4FD1"/>
    <w:rsid w:val="00DF54B6"/>
    <w:rsid w:val="00DF66F1"/>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B0813"/>
    <w:rsid w:val="00FB1577"/>
    <w:rsid w:val="00FB2DEC"/>
    <w:rsid w:val="00FB3286"/>
    <w:rsid w:val="00FC186C"/>
    <w:rsid w:val="00FC1899"/>
    <w:rsid w:val="00FC1D4D"/>
    <w:rsid w:val="00FC6EDD"/>
    <w:rsid w:val="00FD0386"/>
    <w:rsid w:val="00FD278A"/>
    <w:rsid w:val="00FE298F"/>
    <w:rsid w:val="00FE4C71"/>
    <w:rsid w:val="00FE5014"/>
    <w:rsid w:val="00FE623D"/>
    <w:rsid w:val="00FE6C87"/>
    <w:rsid w:val="00FF18B7"/>
    <w:rsid w:val="00FF198B"/>
    <w:rsid w:val="00FF20A1"/>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405</Words>
  <Characters>2080</Characters>
  <Application>Microsoft Office Word</Application>
  <DocSecurity>0</DocSecurity>
  <Lines>105</Lines>
  <Paragraphs>32</Paragraphs>
  <ScaleCrop>false</ScaleCrop>
  <HeadingPairs>
    <vt:vector size="2" baseType="variant">
      <vt:variant>
        <vt:lpstr>Title</vt:lpstr>
      </vt:variant>
      <vt:variant>
        <vt:i4>1</vt:i4>
      </vt:variant>
    </vt:vector>
  </HeadingPairs>
  <TitlesOfParts>
    <vt:vector size="1" baseType="lpstr">
      <vt:lpstr/>
    </vt:vector>
  </TitlesOfParts>
  <Manager/>
  <Company>Dept of Medicine</Company>
  <LinksUpToDate>false</LinksUpToDate>
  <CharactersWithSpaces>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Relying Site Study Team Survey</dc:title>
  <dc:subject/>
  <dc:creator>Nichelle L. Cobb</dc:creator>
  <cp:keywords/>
  <dc:description/>
  <cp:lastModifiedBy>Fricker, Paul</cp:lastModifiedBy>
  <cp:revision>5</cp:revision>
  <cp:lastPrinted>2018-10-10T17:06:00Z</cp:lastPrinted>
  <dcterms:created xsi:type="dcterms:W3CDTF">2018-12-03T18:15:00Z</dcterms:created>
  <dcterms:modified xsi:type="dcterms:W3CDTF">2019-02-06T20:59:00Z</dcterms:modified>
  <cp:category/>
</cp:coreProperties>
</file>